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3058" w14:textId="77777777" w:rsidR="00F81AEF" w:rsidRDefault="00000000">
      <w:pPr>
        <w:jc w:val="center"/>
        <w:rPr>
          <w:sz w:val="44"/>
          <w:szCs w:val="44"/>
          <w:lang w:val="de-DE"/>
        </w:rPr>
      </w:pPr>
      <w:r>
        <w:rPr>
          <w:noProof/>
        </w:rPr>
        <w:drawing>
          <wp:inline distT="0" distB="0" distL="0" distR="0" wp14:anchorId="672D4947" wp14:editId="4F6111C4">
            <wp:extent cx="4591050" cy="1255395"/>
            <wp:effectExtent l="0" t="0" r="0" b="0"/>
            <wp:docPr id="1" name="Picture 2" descr="Elektrotehnički fakultet Univerziteta u Sarajevu | 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Elektrotehnički fakultet Univerziteta u Sarajevu | 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6B20" w14:textId="77777777" w:rsidR="00F81AEF" w:rsidRDefault="00000000">
      <w:pPr>
        <w:jc w:val="center"/>
        <w:rPr>
          <w:lang w:val="it-IT"/>
        </w:rPr>
      </w:pPr>
      <w:r>
        <w:rPr>
          <w:lang w:val="de-DE"/>
        </w:rPr>
        <w:t>Na osnovu instrukcije Ministarstva finansija Kantona Sarajevo broj: 08-03-14-2598-2/19 od 27. 02. 2019. godine i Odluke o davanju saglasnosti na visinu participacije cijena usluga, upisnina i drugih troškova studija Univerziteta u Sarajevu, te fakulteta i akademija u njegovom sastavu, broj: 02-05-19288-9/09 od 11. 06. 2009. godine, a na osnovu člana 108. Statuta Univerziteta u Sarajevu, dekan Univerziteta u Sarajevu - Elektrotehničkog fakulteta, donosi</w:t>
      </w:r>
    </w:p>
    <w:p w14:paraId="317D6538" w14:textId="77777777" w:rsidR="00F81AEF" w:rsidRDefault="00F81AEF">
      <w:pPr>
        <w:jc w:val="center"/>
        <w:rPr>
          <w:lang w:val="de-DE"/>
        </w:rPr>
      </w:pPr>
    </w:p>
    <w:p w14:paraId="32A0F0D5" w14:textId="77777777" w:rsidR="00F81AEF" w:rsidRDefault="00000000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INSTRUKCIJU ZA UPLATE STUDENATA</w:t>
      </w:r>
    </w:p>
    <w:p w14:paraId="6343ECE6" w14:textId="77777777" w:rsidR="00F81AEF" w:rsidRDefault="00000000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UNIVERZITETA U SARAJEVU - ELEKTROTEHNIČKOG FAKULTETA</w:t>
      </w:r>
    </w:p>
    <w:p w14:paraId="3FE4255F" w14:textId="77777777" w:rsidR="00F81AEF" w:rsidRDefault="00000000">
      <w:pPr>
        <w:jc w:val="center"/>
        <w:rPr>
          <w:sz w:val="44"/>
          <w:szCs w:val="44"/>
          <w:lang w:val="de-DE"/>
        </w:rPr>
      </w:pPr>
      <w:r>
        <w:rPr>
          <w:sz w:val="44"/>
          <w:szCs w:val="44"/>
          <w:lang w:val="de-DE"/>
        </w:rPr>
        <w:t xml:space="preserve">           </w:t>
      </w:r>
      <w:r>
        <w:rPr>
          <w:noProof/>
          <w:sz w:val="44"/>
          <w:szCs w:val="44"/>
          <w:lang w:val="de-DE"/>
        </w:rPr>
        <w:drawing>
          <wp:inline distT="0" distB="0" distL="0" distR="0" wp14:anchorId="59F37866" wp14:editId="6C5EC5FB">
            <wp:extent cx="6997065" cy="3457575"/>
            <wp:effectExtent l="0" t="0" r="0" b="0"/>
            <wp:docPr id="2" name="Picture 3" descr="C:\Users\WIN10\Desktop\Uplatnica_E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:\Users\WIN10\Desktop\Uplatnica_ET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06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908" w:type="dxa"/>
        <w:tblInd w:w="123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-22" w:type="dxa"/>
          <w:right w:w="0" w:type="dxa"/>
        </w:tblCellMar>
        <w:tblLook w:val="01E0" w:firstRow="1" w:lastRow="1" w:firstColumn="1" w:lastColumn="1" w:noHBand="0" w:noVBand="0"/>
      </w:tblPr>
      <w:tblGrid>
        <w:gridCol w:w="5997"/>
        <w:gridCol w:w="2069"/>
        <w:gridCol w:w="2069"/>
        <w:gridCol w:w="2250"/>
        <w:gridCol w:w="2523"/>
      </w:tblGrid>
      <w:tr w:rsidR="00F81AEF" w14:paraId="25BBA776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BFBFBF" w:themeFill="background1" w:themeFillShade="BF"/>
            <w:tcMar>
              <w:left w:w="-22" w:type="dxa"/>
            </w:tcMar>
          </w:tcPr>
          <w:p w14:paraId="2E7A83F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40"/>
                <w:szCs w:val="40"/>
                <w:lang w:val="de-DE"/>
              </w:rPr>
            </w:pPr>
            <w:r>
              <w:rPr>
                <w:b/>
                <w:color w:val="333149"/>
                <w:w w:val="105"/>
                <w:sz w:val="40"/>
                <w:szCs w:val="40"/>
                <w:lang w:val="de-DE"/>
              </w:rPr>
              <w:lastRenderedPageBreak/>
              <w:t>PRVI CIKLUS STUDIJA</w:t>
            </w:r>
          </w:p>
          <w:p w14:paraId="2D25FF30" w14:textId="77777777" w:rsidR="00F81AEF" w:rsidRDefault="00F81AEF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40"/>
                <w:szCs w:val="40"/>
                <w:lang w:val="de-DE"/>
              </w:rPr>
            </w:pPr>
          </w:p>
        </w:tc>
      </w:tr>
      <w:tr w:rsidR="00F81AEF" w14:paraId="3CCC2992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B14173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36"/>
                <w:szCs w:val="36"/>
              </w:rPr>
            </w:pPr>
            <w:r>
              <w:rPr>
                <w:b/>
                <w:color w:val="333149"/>
                <w:w w:val="105"/>
                <w:sz w:val="40"/>
                <w:szCs w:val="40"/>
              </w:rPr>
              <w:t xml:space="preserve">Prvi put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upis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u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godinu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studija</w:t>
            </w:r>
            <w:proofErr w:type="spellEnd"/>
          </w:p>
        </w:tc>
      </w:tr>
      <w:tr w:rsidR="00F81AEF" w14:paraId="0AC8977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F639888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ADF9916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F00A83F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7436F20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10AEA3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5760F0C7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67E615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Upisnina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redovne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studente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8F28766" w14:textId="77777777" w:rsidR="00F81AEF" w:rsidRDefault="00000000">
            <w:pPr>
              <w:pStyle w:val="TableParagraph"/>
              <w:spacing w:before="147"/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4130BE" w14:textId="77777777" w:rsidR="00F81AEF" w:rsidRDefault="00000000">
            <w:pPr>
              <w:pStyle w:val="TableParagraph"/>
              <w:spacing w:before="147"/>
              <w:ind w:left="311"/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F7B6F3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325E84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</w:tc>
      </w:tr>
      <w:tr w:rsidR="00F81AEF" w14:paraId="75359571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01E1D4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Školarina-samofinansirajući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studenti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C414C33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014ED43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DDEE7A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6AA47F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1800,00</w:t>
            </w:r>
          </w:p>
        </w:tc>
      </w:tr>
      <w:tr w:rsidR="00F81AEF" w14:paraId="4DDB08C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3B31341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F65A30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EEB868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12546DF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E1CB1BB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1E90FD9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EDB7AD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8AC56D1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8B6A24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D73B53A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AFC5D37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0BDCF1C6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5D784D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Obnava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godine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studija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-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ponovci</w:t>
            </w:r>
            <w:proofErr w:type="spellEnd"/>
          </w:p>
        </w:tc>
      </w:tr>
      <w:tr w:rsidR="00F81AEF" w14:paraId="07340AD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633FD91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39365D7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8B6AB7E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2DDD811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3B6CF1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5690843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9181C5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Upisnina za redovne studente koji obnavljaju godinu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2C5954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76BC19B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BEF4C33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4B01CB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200,00</w:t>
            </w:r>
          </w:p>
        </w:tc>
      </w:tr>
      <w:tr w:rsidR="00F81AEF" w14:paraId="543C139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2DFA8C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>Školarina-samofinansirajući studenti koji obnavljaju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BF16CED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ECB669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0000000007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F1EB82E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88C94FA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200,00</w:t>
            </w:r>
          </w:p>
        </w:tc>
      </w:tr>
      <w:tr w:rsidR="00F81AEF" w14:paraId="17E2916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C92AE1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7EC01A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9C4810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0000000025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856480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6D88C5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6324DA96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3C3F4D6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9F1A969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FCFE6D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B9A145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6CAFB5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29D6BDA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017D6E7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38965FF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91AD1F6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4F59A8B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36879B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FD3F98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6EDA2F24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4042A5E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lastRenderedPageBreak/>
              <w:t>Apsolventi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/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Apsolventi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-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ponovci</w:t>
            </w:r>
            <w:proofErr w:type="spellEnd"/>
          </w:p>
        </w:tc>
      </w:tr>
      <w:tr w:rsidR="00F81AEF" w14:paraId="62DDA80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34F58F6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614A9F6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1C91EFA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BB64A24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B472185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4D13B45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833382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Upisnina za redovne apsolvente - ponovce 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5BF9D1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38B7681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4E19D0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7413ED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200,00</w:t>
            </w:r>
          </w:p>
        </w:tc>
      </w:tr>
      <w:tr w:rsidR="00F81AEF" w14:paraId="7350FD6B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F9397B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Upisnina za redovne samofinansirajuće apsolvente - ponovce 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F1EE40B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1F7B52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0000000007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CAE668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3F61A04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200,00</w:t>
            </w:r>
          </w:p>
        </w:tc>
      </w:tr>
      <w:tr w:rsidR="00F81AEF" w14:paraId="46D5ECA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516D647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827248E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B22F5A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0000000025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CF92BE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3D7762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5D19EE40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596BD4E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E3E576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CE694D8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4E8E60E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5CE7AC9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49205F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09554199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D4379B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65EEEE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8BEE17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39A2B9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E248027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025B3394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C22D93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40"/>
                <w:szCs w:val="40"/>
              </w:rPr>
              <w:t>UPLATE ZA DIPLOMU</w:t>
            </w:r>
          </w:p>
        </w:tc>
      </w:tr>
      <w:tr w:rsidR="00F81AEF" w14:paraId="5DE388B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FD659B4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D3C3D49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B0803D7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D8845A5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FE48C34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0675DB0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D01E9C4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71F100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375CF3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F5A8DA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5B6D1E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43,20</w:t>
            </w:r>
          </w:p>
        </w:tc>
      </w:tr>
      <w:tr w:rsidR="00F81AEF" w14:paraId="2DFB654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60B884" w14:textId="77777777" w:rsidR="00F81AEF" w:rsidRDefault="00000000">
            <w:pPr>
              <w:pStyle w:val="TableParagraph"/>
              <w:spacing w:before="77"/>
              <w:ind w:left="112"/>
              <w:rPr>
                <w:color w:val="44445D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938E67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ECAAF01" w14:textId="43B90A90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A88BEF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0D301B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222425B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6A57F3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</w:rPr>
            </w:pPr>
            <w:proofErr w:type="spellStart"/>
            <w:r>
              <w:rPr>
                <w:color w:val="031F66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zd</w:t>
            </w:r>
            <w:r>
              <w:rPr>
                <w:color w:val="3B284B"/>
                <w:w w:val="105"/>
                <w:sz w:val="23"/>
              </w:rPr>
              <w:t>a</w:t>
            </w:r>
            <w:r>
              <w:rPr>
                <w:color w:val="44445D"/>
                <w:w w:val="105"/>
                <w:sz w:val="23"/>
              </w:rPr>
              <w:t>van</w:t>
            </w:r>
            <w:r>
              <w:rPr>
                <w:color w:val="5E6270"/>
                <w:w w:val="105"/>
                <w:sz w:val="23"/>
              </w:rPr>
              <w:t>je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uvj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2A4975"/>
                <w:w w:val="105"/>
                <w:sz w:val="23"/>
              </w:rPr>
              <w:t>r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44445D"/>
                <w:w w:val="105"/>
                <w:sz w:val="23"/>
              </w:rPr>
              <w:t>a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</w:t>
            </w:r>
            <w:r>
              <w:rPr>
                <w:color w:val="3B284B"/>
                <w:w w:val="105"/>
                <w:sz w:val="23"/>
              </w:rPr>
              <w:t xml:space="preserve">o </w:t>
            </w:r>
            <w:proofErr w:type="spellStart"/>
            <w:r>
              <w:rPr>
                <w:color w:val="3B284B"/>
                <w:w w:val="105"/>
                <w:sz w:val="23"/>
              </w:rPr>
              <w:t>završenom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prvom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ciklusu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studija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BCCD5C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81F1239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B0AD957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40C72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30,00</w:t>
            </w:r>
          </w:p>
        </w:tc>
      </w:tr>
      <w:tr w:rsidR="00F81AEF" w14:paraId="5DF7677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C89B1A" w14:textId="77777777" w:rsidR="00F81AEF" w:rsidRDefault="00F81AEF">
            <w:pPr>
              <w:pStyle w:val="TableParagraph"/>
              <w:spacing w:before="77"/>
              <w:ind w:left="112"/>
              <w:rPr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DF30D50" w14:textId="77777777" w:rsidR="00F81AEF" w:rsidRDefault="00F81AEF">
            <w:pPr>
              <w:jc w:val="center"/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5279DF" w14:textId="77777777" w:rsidR="00F81AEF" w:rsidRDefault="00F81AEF">
            <w:pPr>
              <w:pStyle w:val="TableParagraph"/>
              <w:spacing w:before="87"/>
              <w:ind w:left="232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1A489C" w14:textId="77777777" w:rsidR="00F81AEF" w:rsidRDefault="00F81AEF">
            <w:pPr>
              <w:pStyle w:val="TableParagraph"/>
              <w:spacing w:before="87"/>
              <w:ind w:left="232" w:right="177"/>
              <w:rPr>
                <w:color w:val="44445D"/>
                <w:w w:val="105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607864" w14:textId="77777777" w:rsidR="00F81AEF" w:rsidRDefault="00F81AEF">
            <w:pPr>
              <w:jc w:val="center"/>
            </w:pPr>
          </w:p>
        </w:tc>
      </w:tr>
      <w:tr w:rsidR="00F81AEF" w14:paraId="06E656B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74A64CD" w14:textId="77777777" w:rsidR="00F81AEF" w:rsidRDefault="00F81AEF">
            <w:pPr>
              <w:pStyle w:val="TableParagraph"/>
              <w:spacing w:before="60"/>
              <w:ind w:left="112"/>
              <w:rPr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09FB5D" w14:textId="77777777" w:rsidR="00F81AEF" w:rsidRDefault="00F81AEF">
            <w:pPr>
              <w:jc w:val="center"/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FD1865" w14:textId="77777777" w:rsidR="00F81AEF" w:rsidRDefault="00F81AEF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99DAD09" w14:textId="77777777" w:rsidR="00F81AEF" w:rsidRDefault="00F81AEF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1042403" w14:textId="77777777" w:rsidR="00F81AEF" w:rsidRDefault="00F81AEF">
            <w:pPr>
              <w:jc w:val="center"/>
            </w:pPr>
          </w:p>
        </w:tc>
      </w:tr>
      <w:tr w:rsidR="00F81AEF" w14:paraId="27B3CA7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9A6DB8" w14:textId="77777777" w:rsidR="00F81AEF" w:rsidRDefault="00F81AEF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8701C9D" w14:textId="77777777" w:rsidR="00F81AEF" w:rsidRDefault="00F81AEF">
            <w:pPr>
              <w:jc w:val="center"/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00674AC" w14:textId="77777777" w:rsidR="00F81AEF" w:rsidRDefault="00F81AEF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B6C8D1" w14:textId="77777777" w:rsidR="00F81AEF" w:rsidRDefault="00F81AEF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42EE10" w14:textId="77777777" w:rsidR="00F81AEF" w:rsidRDefault="00F81AEF">
            <w:pPr>
              <w:jc w:val="center"/>
            </w:pPr>
          </w:p>
        </w:tc>
      </w:tr>
      <w:tr w:rsidR="00F81AEF" w14:paraId="3A1A759A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76BB563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333149"/>
                <w:w w:val="105"/>
                <w:sz w:val="40"/>
                <w:szCs w:val="40"/>
              </w:rPr>
              <w:lastRenderedPageBreak/>
              <w:t xml:space="preserve">STRUČNI STUDIJ-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Razvoj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Softwera</w:t>
            </w:r>
            <w:proofErr w:type="spellEnd"/>
          </w:p>
        </w:tc>
      </w:tr>
      <w:tr w:rsidR="00F81AEF" w14:paraId="5C45763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41E583C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B2BAD9E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15B06C9B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C43207F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64265B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03B7A51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D63B61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– </w:t>
            </w:r>
            <w:proofErr w:type="spellStart"/>
            <w:r>
              <w:rPr>
                <w:color w:val="44445D"/>
                <w:w w:val="110"/>
                <w:sz w:val="23"/>
              </w:rPr>
              <w:t>prvi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put </w:t>
            </w:r>
            <w:proofErr w:type="spellStart"/>
            <w:r>
              <w:rPr>
                <w:color w:val="44445D"/>
                <w:w w:val="110"/>
                <w:sz w:val="23"/>
              </w:rPr>
              <w:t>upis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godine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B0F90B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4ED7C4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0000000032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B83997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864952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2000,00</w:t>
            </w:r>
          </w:p>
        </w:tc>
      </w:tr>
      <w:tr w:rsidR="00F81AEF" w14:paraId="109B08B6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45E03D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– </w:t>
            </w:r>
            <w:proofErr w:type="spellStart"/>
            <w:r>
              <w:rPr>
                <w:color w:val="44445D"/>
                <w:w w:val="110"/>
                <w:sz w:val="23"/>
              </w:rPr>
              <w:t>obnova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godine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EB85F6D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319537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0000000032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3636CC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1E10573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200,00</w:t>
            </w:r>
          </w:p>
        </w:tc>
      </w:tr>
      <w:tr w:rsidR="00F81AEF" w14:paraId="09AC326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A9F23B" w14:textId="77777777" w:rsidR="00F81AEF" w:rsidRDefault="00000000">
            <w:pPr>
              <w:pStyle w:val="TableParagraph"/>
              <w:spacing w:before="60"/>
              <w:ind w:left="112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BE792E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3BB8F3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0000000032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C32F095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94467B6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204B73F5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03B7CF1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158BCE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A12C24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270D70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23B498C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813AC2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4E73ACCB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914C93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33705B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6A1B70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AB835B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DDB3B03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397442D4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B8C542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40"/>
                <w:szCs w:val="40"/>
              </w:rPr>
              <w:t>UPLATE ZA DIPLOMU</w:t>
            </w:r>
          </w:p>
        </w:tc>
      </w:tr>
      <w:tr w:rsidR="00F81AEF" w14:paraId="59D571F1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C348E4A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7438D77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596ED3E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A18234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B0E9776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3868C279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810FDA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4A0E37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101CBC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2B4073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5441B0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43,20</w:t>
            </w:r>
          </w:p>
        </w:tc>
      </w:tr>
      <w:tr w:rsidR="00F81AEF" w14:paraId="2943B1B7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F96504" w14:textId="77777777" w:rsidR="00F81AEF" w:rsidRDefault="00000000">
            <w:pPr>
              <w:pStyle w:val="TableParagraph"/>
              <w:spacing w:before="77"/>
              <w:ind w:left="112"/>
              <w:rPr>
                <w:color w:val="44445D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A501BF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440FE8A" w14:textId="37650944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C71BB3E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28FB75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37A63F79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0576D9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</w:rPr>
            </w:pPr>
            <w:proofErr w:type="spellStart"/>
            <w:r>
              <w:rPr>
                <w:color w:val="031F66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zd</w:t>
            </w:r>
            <w:r>
              <w:rPr>
                <w:color w:val="3B284B"/>
                <w:w w:val="105"/>
                <w:sz w:val="23"/>
              </w:rPr>
              <w:t>a</w:t>
            </w:r>
            <w:r>
              <w:rPr>
                <w:color w:val="44445D"/>
                <w:w w:val="105"/>
                <w:sz w:val="23"/>
              </w:rPr>
              <w:t>van</w:t>
            </w:r>
            <w:r>
              <w:rPr>
                <w:color w:val="5E6270"/>
                <w:w w:val="105"/>
                <w:sz w:val="23"/>
              </w:rPr>
              <w:t>je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uvj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2A4975"/>
                <w:w w:val="105"/>
                <w:sz w:val="23"/>
              </w:rPr>
              <w:t>r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44445D"/>
                <w:w w:val="105"/>
                <w:sz w:val="23"/>
              </w:rPr>
              <w:t>a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</w:t>
            </w:r>
            <w:r>
              <w:rPr>
                <w:color w:val="3B284B"/>
                <w:w w:val="105"/>
                <w:sz w:val="23"/>
              </w:rPr>
              <w:t xml:space="preserve">o </w:t>
            </w:r>
            <w:proofErr w:type="spellStart"/>
            <w:r>
              <w:rPr>
                <w:color w:val="3B284B"/>
                <w:w w:val="105"/>
                <w:sz w:val="23"/>
              </w:rPr>
              <w:t>završenom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prvom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ciklusu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studija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AD339A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8A193CE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B01F26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4A7E26E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30,00</w:t>
            </w:r>
          </w:p>
        </w:tc>
      </w:tr>
      <w:tr w:rsidR="00F81AEF" w14:paraId="1A69C9A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FDDD08E" w14:textId="77777777" w:rsidR="00F81AEF" w:rsidRDefault="00F81AEF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B96E25A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767FD1" w14:textId="77777777" w:rsidR="00F81AEF" w:rsidRDefault="00F81AEF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126F22" w14:textId="77777777" w:rsidR="00F81AEF" w:rsidRDefault="00F81AEF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3E4F02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6817D68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76AFCC3" w14:textId="77777777" w:rsidR="00F81AEF" w:rsidRDefault="00F81AEF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E6FBBE7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885871" w14:textId="77777777" w:rsidR="00F81AEF" w:rsidRDefault="00F81AEF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B5EAD9" w14:textId="77777777" w:rsidR="00F81AEF" w:rsidRDefault="00F81AEF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FF7427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58A3CF85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8DFB7D" w14:textId="77777777" w:rsidR="00F81AEF" w:rsidRDefault="00F81AEF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F5F3AD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0922B10" w14:textId="77777777" w:rsidR="00F81AEF" w:rsidRDefault="00F81AEF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8AB7EA" w14:textId="77777777" w:rsidR="00F81AEF" w:rsidRDefault="00F81AEF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BE6134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50D65444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BFBFBF" w:themeFill="background1" w:themeFillShade="BF"/>
            <w:tcMar>
              <w:left w:w="-22" w:type="dxa"/>
            </w:tcMar>
          </w:tcPr>
          <w:p w14:paraId="1F5D1409" w14:textId="77777777" w:rsidR="00F81AEF" w:rsidRDefault="00000000">
            <w:pPr>
              <w:jc w:val="center"/>
            </w:pPr>
            <w:r>
              <w:rPr>
                <w:b/>
                <w:color w:val="333149"/>
                <w:w w:val="105"/>
                <w:sz w:val="40"/>
                <w:szCs w:val="40"/>
              </w:rPr>
              <w:lastRenderedPageBreak/>
              <w:t>DRUGI CIKLUS STUDIJA</w:t>
            </w:r>
          </w:p>
        </w:tc>
      </w:tr>
      <w:tr w:rsidR="00F81AEF" w14:paraId="402566B3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6B9AF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r>
              <w:rPr>
                <w:b/>
                <w:color w:val="333149"/>
                <w:w w:val="105"/>
                <w:sz w:val="40"/>
                <w:szCs w:val="40"/>
              </w:rPr>
              <w:t xml:space="preserve">Prvi put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upis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u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godinu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studija</w:t>
            </w:r>
            <w:proofErr w:type="spellEnd"/>
          </w:p>
        </w:tc>
      </w:tr>
      <w:tr w:rsidR="00F81AEF" w14:paraId="3A48EF7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5E1C0DC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0B09DF9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2A94295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26C21F9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960311D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6C22D7E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1872F7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>Upisnina za redovne studente koji se prvi put upisuju II ciklus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3FF3E6E" w14:textId="77777777" w:rsidR="00F81AEF" w:rsidRDefault="00000000">
            <w:pPr>
              <w:pStyle w:val="TableParagraph"/>
              <w:spacing w:before="147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0ACD7D" w14:textId="77777777" w:rsidR="00F81AEF" w:rsidRDefault="00000000">
            <w:pPr>
              <w:pStyle w:val="TableParagraph"/>
              <w:spacing w:before="147"/>
              <w:ind w:left="311"/>
              <w:rPr>
                <w:rFonts w:ascii="Courier New" w:hAnsi="Courier New"/>
                <w:b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0000000002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37A11D9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0B78B6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130,00</w:t>
            </w:r>
          </w:p>
        </w:tc>
      </w:tr>
      <w:tr w:rsidR="00F81AEF" w14:paraId="5E85EB3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C08CA9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>Školarina-samofinansirajući studenti koji se prvi put upisuju II ciklus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8E0F29A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C7FB87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0000000006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B092E01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36AC8A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2000,00</w:t>
            </w:r>
          </w:p>
        </w:tc>
      </w:tr>
      <w:tr w:rsidR="00F81AEF" w14:paraId="1DC1089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9EA3CE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FF0076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3C1748E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FA11C36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C43F66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435AB12B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736F36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7E22BE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07885F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078AF1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69FEA3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3618E20A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94BA580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Obnava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godine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studija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-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ponovci</w:t>
            </w:r>
            <w:proofErr w:type="spellEnd"/>
          </w:p>
        </w:tc>
      </w:tr>
      <w:tr w:rsidR="00F81AEF" w14:paraId="20E59A4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3A4587F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2E3E931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C75A363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809FBB6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20A5181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22BB39E4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35C7C86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Upisnina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redovne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studente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koji </w:t>
            </w:r>
            <w:proofErr w:type="spellStart"/>
            <w:r>
              <w:rPr>
                <w:color w:val="44445D"/>
                <w:w w:val="110"/>
                <w:sz w:val="23"/>
              </w:rPr>
              <w:t>obnavljaju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godinu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II </w:t>
            </w:r>
            <w:proofErr w:type="spellStart"/>
            <w:r>
              <w:rPr>
                <w:color w:val="44445D"/>
                <w:w w:val="110"/>
                <w:sz w:val="23"/>
              </w:rPr>
              <w:t>ciklus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21D548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FFF243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0000000004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FDDCA5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906536D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260,00</w:t>
            </w:r>
          </w:p>
        </w:tc>
      </w:tr>
      <w:tr w:rsidR="00F81AEF" w14:paraId="2EF0C819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A8A9A3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Školarina-samofinansirajući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studenti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koji </w:t>
            </w:r>
            <w:proofErr w:type="spellStart"/>
            <w:r>
              <w:rPr>
                <w:color w:val="44445D"/>
                <w:w w:val="110"/>
                <w:sz w:val="23"/>
              </w:rPr>
              <w:t>obnavljaju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II </w:t>
            </w:r>
            <w:proofErr w:type="spellStart"/>
            <w:r>
              <w:rPr>
                <w:color w:val="44445D"/>
                <w:w w:val="110"/>
                <w:sz w:val="23"/>
              </w:rPr>
              <w:t>ciklus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808277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1A0E88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AC68A0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36874A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260,00</w:t>
            </w:r>
          </w:p>
        </w:tc>
      </w:tr>
      <w:tr w:rsidR="00F81AEF" w14:paraId="09B28291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3932FB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65C776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AA1D282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0000000025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159A7F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D4C8BE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7E25C2E3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7C6B4B5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47BCAF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B1E4E67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4B2B489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C4D3FE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805AA84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736F04B7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371E94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9CEDE7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5FA477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353222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D1387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5CE6F38E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514CD21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lastRenderedPageBreak/>
              <w:t>Apsolventi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/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Apsolventi</w:t>
            </w:r>
            <w:proofErr w:type="spellEnd"/>
            <w:r>
              <w:rPr>
                <w:b/>
                <w:color w:val="333149"/>
                <w:w w:val="105"/>
                <w:sz w:val="40"/>
                <w:szCs w:val="40"/>
              </w:rPr>
              <w:t xml:space="preserve"> - </w:t>
            </w:r>
            <w:proofErr w:type="spellStart"/>
            <w:r>
              <w:rPr>
                <w:b/>
                <w:color w:val="333149"/>
                <w:w w:val="105"/>
                <w:sz w:val="40"/>
                <w:szCs w:val="40"/>
              </w:rPr>
              <w:t>ponovci</w:t>
            </w:r>
            <w:proofErr w:type="spellEnd"/>
          </w:p>
          <w:p w14:paraId="0A0E2D27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4AFFCB1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31A65E1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6C333AB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9A1F32C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4FAC6D5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3AAD025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15E1E55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1F45A3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Upisnina za redovne apsolvente - ponovce 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BF69F7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E50E3DA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0000000004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41E1B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7DC457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260,00</w:t>
            </w:r>
          </w:p>
        </w:tc>
      </w:tr>
      <w:tr w:rsidR="00F81AEF" w14:paraId="513D14E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27389C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it-IT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Upisnina za redovne samofinansirajuće apsolvente - ponovce  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9B36686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71292C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0000000008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457EF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256914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260,00</w:t>
            </w:r>
          </w:p>
        </w:tc>
      </w:tr>
      <w:tr w:rsidR="00F81AEF" w14:paraId="5978B33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F56FC2B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14BDD6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1C387C5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0000000025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53C5FEB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8387B8E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59E8F7D6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781036E6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813DF3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324063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DDCD6C7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C286EB4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62BC423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259AACB7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16FAA3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999F40B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33FFA4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FE338E1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B09E4C8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7DC25E83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E0BD13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40"/>
                <w:szCs w:val="40"/>
              </w:rPr>
              <w:t>UPLATE ZA DIPLOMU</w:t>
            </w:r>
          </w:p>
        </w:tc>
      </w:tr>
      <w:tr w:rsidR="00F81AEF" w14:paraId="40AEFAE2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4B0B4EA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A192916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249EDB0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930315D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18E267A6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699D61E5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3DB970E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3EBD97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FC2AF7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0908CA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A31D08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53,20</w:t>
            </w:r>
          </w:p>
        </w:tc>
      </w:tr>
      <w:tr w:rsidR="00F81AEF" w14:paraId="366F6E3B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C16B8D" w14:textId="77777777" w:rsidR="00F81AEF" w:rsidRDefault="00000000">
            <w:pPr>
              <w:pStyle w:val="TableParagraph"/>
              <w:spacing w:before="77"/>
              <w:ind w:left="112"/>
              <w:rPr>
                <w:color w:val="44445D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47F1F6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B1A603A" w14:textId="1535799D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EA86A2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93BCE8A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129A077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BE4AF10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</w:rPr>
            </w:pPr>
            <w:proofErr w:type="spellStart"/>
            <w:r>
              <w:rPr>
                <w:color w:val="031F66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zd</w:t>
            </w:r>
            <w:r>
              <w:rPr>
                <w:color w:val="3B284B"/>
                <w:w w:val="105"/>
                <w:sz w:val="23"/>
              </w:rPr>
              <w:t>a</w:t>
            </w:r>
            <w:r>
              <w:rPr>
                <w:color w:val="44445D"/>
                <w:w w:val="105"/>
                <w:sz w:val="23"/>
              </w:rPr>
              <w:t>van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3B284B"/>
                <w:w w:val="105"/>
                <w:sz w:val="23"/>
              </w:rPr>
              <w:t>e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uvj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2A4975"/>
                <w:w w:val="105"/>
                <w:sz w:val="23"/>
              </w:rPr>
              <w:t>r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44445D"/>
                <w:w w:val="105"/>
                <w:sz w:val="23"/>
              </w:rPr>
              <w:t>a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3B284B"/>
                <w:w w:val="105"/>
                <w:sz w:val="23"/>
              </w:rPr>
              <w:t>završenom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drugom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ciklusu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studija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F1CECA7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3AF959D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20B84CD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F25B00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30,00</w:t>
            </w:r>
          </w:p>
        </w:tc>
      </w:tr>
      <w:tr w:rsidR="00F81AEF" w14:paraId="79E3746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1DFCE2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it-IT"/>
              </w:rPr>
            </w:pPr>
            <w:r>
              <w:rPr>
                <w:color w:val="031F66"/>
                <w:w w:val="105"/>
                <w:sz w:val="23"/>
                <w:lang w:val="it-IT"/>
              </w:rPr>
              <w:t>Prijava i odbrana završnog rada na drugom ciklusu studija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B7B45F7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337E2BB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0000000026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01FD26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594CC9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300,00</w:t>
            </w:r>
          </w:p>
        </w:tc>
      </w:tr>
      <w:tr w:rsidR="00F81AEF" w14:paraId="46D48B21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F5FC99" w14:textId="77777777" w:rsidR="00F81AEF" w:rsidRDefault="00F81AEF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8E8373F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F9C5889" w14:textId="77777777" w:rsidR="00F81AEF" w:rsidRDefault="00F81AEF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FD41C9" w14:textId="77777777" w:rsidR="00F81AEF" w:rsidRDefault="00F81AEF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D17078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4EECB3B7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BFBFBF" w:themeFill="background1" w:themeFillShade="BF"/>
            <w:tcMar>
              <w:left w:w="-22" w:type="dxa"/>
            </w:tcMar>
          </w:tcPr>
          <w:p w14:paraId="62EA3B2A" w14:textId="77777777" w:rsidR="00F81AEF" w:rsidRDefault="00000000">
            <w:pPr>
              <w:jc w:val="center"/>
              <w:rPr>
                <w:b/>
                <w:color w:val="44445D"/>
                <w:w w:val="110"/>
                <w:sz w:val="40"/>
                <w:szCs w:val="40"/>
              </w:rPr>
            </w:pPr>
            <w:r>
              <w:rPr>
                <w:b/>
                <w:color w:val="44445D"/>
                <w:w w:val="95"/>
                <w:sz w:val="40"/>
                <w:szCs w:val="40"/>
              </w:rPr>
              <w:lastRenderedPageBreak/>
              <w:t>TREĆI CIKLUS</w:t>
            </w:r>
          </w:p>
        </w:tc>
      </w:tr>
      <w:tr w:rsidR="00F81AEF" w14:paraId="5A738FD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9B75E2D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AA4D75D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0E6DDA7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13D24BD4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05B3B6A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7AA1AE96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E631802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– </w:t>
            </w:r>
            <w:proofErr w:type="spellStart"/>
            <w:r>
              <w:rPr>
                <w:color w:val="44445D"/>
                <w:w w:val="110"/>
                <w:sz w:val="23"/>
              </w:rPr>
              <w:t>prvi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put </w:t>
            </w:r>
            <w:proofErr w:type="spellStart"/>
            <w:r>
              <w:rPr>
                <w:color w:val="44445D"/>
                <w:w w:val="110"/>
                <w:sz w:val="23"/>
              </w:rPr>
              <w:t>upis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godine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A9CCED4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B78D81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0000000030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8BC7CAF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0811DA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4000,00</w:t>
            </w:r>
          </w:p>
        </w:tc>
      </w:tr>
      <w:tr w:rsidR="00F81AEF" w14:paraId="13373406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B39AE4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Školarina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– </w:t>
            </w:r>
            <w:proofErr w:type="spellStart"/>
            <w:r>
              <w:rPr>
                <w:color w:val="44445D"/>
                <w:w w:val="110"/>
                <w:sz w:val="23"/>
              </w:rPr>
              <w:t>obnova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godine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49F3F9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215473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0000000030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B19413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8A5DA3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260,00</w:t>
            </w:r>
          </w:p>
        </w:tc>
      </w:tr>
      <w:tr w:rsidR="00F81AEF" w14:paraId="68E1CBC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7D37CC2" w14:textId="77777777" w:rsidR="00F81AEF" w:rsidRDefault="00000000">
            <w:pPr>
              <w:pStyle w:val="TableParagraph"/>
              <w:spacing w:before="60"/>
              <w:ind w:left="112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Naknada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za </w:t>
            </w:r>
            <w:proofErr w:type="spellStart"/>
            <w:r>
              <w:rPr>
                <w:color w:val="44445D"/>
                <w:w w:val="110"/>
                <w:sz w:val="23"/>
              </w:rPr>
              <w:t>nepoložene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ispite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65E942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B24718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0000000030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5E2D73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02646D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57D386A8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74086537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54391C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akn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d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it-IT"/>
              </w:rPr>
              <w:t>razv</w:t>
            </w:r>
            <w:r>
              <w:rPr>
                <w:color w:val="2A3860"/>
                <w:w w:val="105"/>
                <w:sz w:val="23"/>
                <w:lang w:val="it-IT"/>
              </w:rPr>
              <w:t>o</w:t>
            </w:r>
            <w:r>
              <w:rPr>
                <w:color w:val="1A317B"/>
                <w:w w:val="105"/>
                <w:sz w:val="23"/>
                <w:lang w:val="it-IT"/>
              </w:rPr>
              <w:t xml:space="preserve">j </w:t>
            </w:r>
            <w:r>
              <w:rPr>
                <w:color w:val="44445D"/>
                <w:w w:val="105"/>
                <w:sz w:val="23"/>
                <w:lang w:val="it-IT"/>
              </w:rPr>
              <w:t>inf</w:t>
            </w:r>
            <w:r>
              <w:rPr>
                <w:color w:val="2A3860"/>
                <w:w w:val="105"/>
                <w:sz w:val="23"/>
                <w:lang w:val="it-IT"/>
              </w:rPr>
              <w:t>a</w:t>
            </w:r>
            <w:r>
              <w:rPr>
                <w:color w:val="48114B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mac</w:t>
            </w:r>
            <w:r>
              <w:rPr>
                <w:color w:val="2A4975"/>
                <w:w w:val="105"/>
                <w:sz w:val="23"/>
                <w:lang w:val="it-IT"/>
              </w:rPr>
              <w:t>i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o</w:t>
            </w:r>
            <w:r>
              <w:rPr>
                <w:color w:val="44445D"/>
                <w:w w:val="105"/>
                <w:sz w:val="23"/>
                <w:lang w:val="it-IT"/>
              </w:rPr>
              <w:t>g sist</w:t>
            </w:r>
            <w:r>
              <w:rPr>
                <w:color w:val="3B284B"/>
                <w:w w:val="105"/>
                <w:sz w:val="23"/>
                <w:lang w:val="it-IT"/>
              </w:rPr>
              <w:t>ema</w:t>
            </w:r>
            <w:r>
              <w:rPr>
                <w:color w:val="000A34"/>
                <w:w w:val="105"/>
                <w:sz w:val="23"/>
                <w:lang w:val="it-IT"/>
              </w:rPr>
              <w:t xml:space="preserve">- </w:t>
            </w:r>
            <w:r>
              <w:rPr>
                <w:color w:val="1F0334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SSS/ETF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1FC581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E8DA01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0020D1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FF7E49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1FF02E1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1FE752" w14:textId="77777777" w:rsidR="00F81AEF" w:rsidRDefault="00000000">
            <w:pPr>
              <w:pStyle w:val="TableParagraph"/>
              <w:spacing w:before="60"/>
              <w:ind w:left="112"/>
              <w:rPr>
                <w:sz w:val="23"/>
                <w:lang w:val="de-DE"/>
              </w:rPr>
            </w:pPr>
            <w:r>
              <w:rPr>
                <w:color w:val="5E6270"/>
                <w:w w:val="105"/>
                <w:sz w:val="23"/>
                <w:lang w:val="de-DE"/>
              </w:rPr>
              <w:t>N</w:t>
            </w:r>
            <w:r>
              <w:rPr>
                <w:color w:val="44445D"/>
                <w:w w:val="105"/>
                <w:sz w:val="23"/>
                <w:lang w:val="de-DE"/>
              </w:rPr>
              <w:t>akn</w:t>
            </w:r>
            <w:r>
              <w:rPr>
                <w:color w:val="3B284B"/>
                <w:w w:val="105"/>
                <w:sz w:val="23"/>
                <w:lang w:val="de-DE"/>
              </w:rPr>
              <w:t>a</w:t>
            </w:r>
            <w:r>
              <w:rPr>
                <w:color w:val="44445D"/>
                <w:w w:val="105"/>
                <w:sz w:val="23"/>
                <w:lang w:val="de-DE"/>
              </w:rPr>
              <w:t>d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a za </w:t>
            </w:r>
            <w:r>
              <w:rPr>
                <w:color w:val="44445D"/>
                <w:w w:val="105"/>
                <w:sz w:val="23"/>
                <w:lang w:val="de-DE"/>
              </w:rPr>
              <w:t>razv</w:t>
            </w:r>
            <w:r>
              <w:rPr>
                <w:color w:val="2A3860"/>
                <w:w w:val="105"/>
                <w:sz w:val="23"/>
                <w:lang w:val="de-DE"/>
              </w:rPr>
              <w:t>o</w:t>
            </w:r>
            <w:r>
              <w:rPr>
                <w:color w:val="1A317B"/>
                <w:w w:val="105"/>
                <w:sz w:val="23"/>
                <w:lang w:val="de-DE"/>
              </w:rPr>
              <w:t xml:space="preserve">j </w:t>
            </w:r>
            <w:r>
              <w:rPr>
                <w:color w:val="44445D"/>
                <w:w w:val="105"/>
                <w:sz w:val="23"/>
                <w:lang w:val="de-DE"/>
              </w:rPr>
              <w:t>inf</w:t>
            </w:r>
            <w:r>
              <w:rPr>
                <w:color w:val="2A3860"/>
                <w:w w:val="105"/>
                <w:sz w:val="23"/>
                <w:lang w:val="de-DE"/>
              </w:rPr>
              <w:t>a</w:t>
            </w:r>
            <w:r>
              <w:rPr>
                <w:color w:val="48114B"/>
                <w:w w:val="105"/>
                <w:sz w:val="23"/>
                <w:lang w:val="de-DE"/>
              </w:rPr>
              <w:t>r</w:t>
            </w:r>
            <w:r>
              <w:rPr>
                <w:color w:val="44445D"/>
                <w:w w:val="105"/>
                <w:sz w:val="23"/>
                <w:lang w:val="de-DE"/>
              </w:rPr>
              <w:t>mac</w:t>
            </w:r>
            <w:r>
              <w:rPr>
                <w:color w:val="2A4975"/>
                <w:w w:val="105"/>
                <w:sz w:val="23"/>
                <w:lang w:val="de-DE"/>
              </w:rPr>
              <w:t>i</w:t>
            </w:r>
            <w:r>
              <w:rPr>
                <w:color w:val="5E6270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n</w:t>
            </w:r>
            <w:r>
              <w:rPr>
                <w:color w:val="3B284B"/>
                <w:w w:val="105"/>
                <w:sz w:val="23"/>
                <w:lang w:val="de-DE"/>
              </w:rPr>
              <w:t>o</w:t>
            </w:r>
            <w:r>
              <w:rPr>
                <w:color w:val="44445D"/>
                <w:w w:val="105"/>
                <w:sz w:val="23"/>
                <w:lang w:val="de-DE"/>
              </w:rPr>
              <w:t>g sist</w:t>
            </w:r>
            <w:r>
              <w:rPr>
                <w:color w:val="3B284B"/>
                <w:w w:val="105"/>
                <w:sz w:val="23"/>
                <w:lang w:val="de-DE"/>
              </w:rPr>
              <w:t>ema</w:t>
            </w:r>
            <w:r>
              <w:rPr>
                <w:color w:val="000A34"/>
                <w:w w:val="105"/>
                <w:sz w:val="23"/>
                <w:lang w:val="de-DE"/>
              </w:rPr>
              <w:t xml:space="preserve">- </w:t>
            </w:r>
            <w:r>
              <w:rPr>
                <w:color w:val="1F0334"/>
                <w:w w:val="105"/>
                <w:sz w:val="23"/>
                <w:lang w:val="de-DE"/>
              </w:rPr>
              <w:t>I</w:t>
            </w:r>
            <w:r>
              <w:rPr>
                <w:color w:val="44445D"/>
                <w:w w:val="105"/>
                <w:sz w:val="23"/>
                <w:lang w:val="de-DE"/>
              </w:rPr>
              <w:t>SSS/UNSA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FF9DD7A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B25CFF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8A6997A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A5A9418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10,00</w:t>
            </w:r>
          </w:p>
        </w:tc>
      </w:tr>
      <w:tr w:rsidR="00F81AEF" w14:paraId="14533882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250C3C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40"/>
                <w:szCs w:val="40"/>
              </w:rPr>
              <w:t>UPLATE ZA DIPLOMU</w:t>
            </w:r>
          </w:p>
        </w:tc>
      </w:tr>
      <w:tr w:rsidR="00F81AEF" w14:paraId="2821B71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7AB9D7B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DC551BF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5DDF2F7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EBEBAD4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61253B3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6E7ADD9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79EEFC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–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D1F62A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DD8113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AD8B3F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C3C575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53,20</w:t>
            </w:r>
          </w:p>
        </w:tc>
      </w:tr>
      <w:tr w:rsidR="00F81AEF" w14:paraId="7E0F064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94AE24" w14:textId="77777777" w:rsidR="00F81AEF" w:rsidRDefault="00000000">
            <w:pPr>
              <w:pStyle w:val="TableParagraph"/>
              <w:spacing w:before="77"/>
              <w:ind w:left="112"/>
              <w:rPr>
                <w:color w:val="44445D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–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4E9A0AD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C5E198" w14:textId="4A63EDBB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6C4868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8227C80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4B0A543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6FB798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</w:rPr>
            </w:pPr>
            <w:proofErr w:type="spellStart"/>
            <w:r>
              <w:rPr>
                <w:color w:val="031F66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zd</w:t>
            </w:r>
            <w:r>
              <w:rPr>
                <w:color w:val="3B284B"/>
                <w:w w:val="105"/>
                <w:sz w:val="23"/>
              </w:rPr>
              <w:t>a</w:t>
            </w:r>
            <w:r>
              <w:rPr>
                <w:color w:val="44445D"/>
                <w:w w:val="105"/>
                <w:sz w:val="23"/>
              </w:rPr>
              <w:t>van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3B284B"/>
                <w:w w:val="105"/>
                <w:sz w:val="23"/>
              </w:rPr>
              <w:t>e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uvj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2A4975"/>
                <w:w w:val="105"/>
                <w:sz w:val="23"/>
              </w:rPr>
              <w:t>r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n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44445D"/>
                <w:w w:val="105"/>
                <w:sz w:val="23"/>
              </w:rPr>
              <w:t>a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o </w:t>
            </w:r>
            <w:proofErr w:type="spellStart"/>
            <w:r>
              <w:rPr>
                <w:color w:val="3B284B"/>
                <w:w w:val="105"/>
                <w:sz w:val="23"/>
              </w:rPr>
              <w:t>završenom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trećem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ciklusu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studija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E2FCE3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0C72ED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8A19522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9E32B8B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30,00</w:t>
            </w:r>
          </w:p>
        </w:tc>
      </w:tr>
      <w:tr w:rsidR="00F81AEF" w14:paraId="4FCD83D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4E2204" w14:textId="77777777" w:rsidR="00F81AEF" w:rsidRDefault="00F81AEF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  <w:lang w:val="de-DE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E7BD156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F1AC0EF" w14:textId="77777777" w:rsidR="00F81AEF" w:rsidRDefault="00F81AEF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6871DB" w14:textId="77777777" w:rsidR="00F81AEF" w:rsidRDefault="00F81AEF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1E4C103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67A575E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A483463" w14:textId="77777777" w:rsidR="00F81AEF" w:rsidRDefault="00F81AEF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  <w:lang w:val="de-DE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0E8CE9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40A368" w14:textId="77777777" w:rsidR="00F81AEF" w:rsidRDefault="00F81AEF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C9A1AC" w14:textId="77777777" w:rsidR="00F81AEF" w:rsidRDefault="00F81AEF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4C3BF8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2138F01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1AA0753" w14:textId="77777777" w:rsidR="00F81AEF" w:rsidRDefault="00F81AEF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  <w:lang w:val="de-DE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2E7C928" w14:textId="77777777" w:rsidR="00F81AEF" w:rsidRDefault="00F81AEF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1CBA62" w14:textId="77777777" w:rsidR="00F81AEF" w:rsidRDefault="00F81AEF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26F395" w14:textId="77777777" w:rsidR="00F81AEF" w:rsidRDefault="00F81AEF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5B6B86" w14:textId="77777777" w:rsidR="00F81AEF" w:rsidRDefault="00F81AEF">
            <w:pPr>
              <w:jc w:val="center"/>
              <w:rPr>
                <w:b/>
                <w:color w:val="44445D"/>
                <w:w w:val="110"/>
              </w:rPr>
            </w:pPr>
          </w:p>
        </w:tc>
      </w:tr>
      <w:tr w:rsidR="00F81AEF" w14:paraId="5F30CAE5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05E5D5F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lastRenderedPageBreak/>
              <w:t>Studenti</w:t>
            </w:r>
            <w:proofErr w:type="spellEnd"/>
            <w:r>
              <w:rPr>
                <w:b/>
                <w:color w:val="44445D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t>predbolonjskog</w:t>
            </w:r>
            <w:proofErr w:type="spellEnd"/>
            <w:r>
              <w:rPr>
                <w:b/>
                <w:color w:val="44445D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t>dodiplomskog</w:t>
            </w:r>
            <w:proofErr w:type="spellEnd"/>
            <w:r>
              <w:rPr>
                <w:b/>
                <w:color w:val="44445D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t>i</w:t>
            </w:r>
            <w:proofErr w:type="spellEnd"/>
            <w:r>
              <w:rPr>
                <w:b/>
                <w:color w:val="44445D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t>postdiplomskog</w:t>
            </w:r>
            <w:proofErr w:type="spellEnd"/>
            <w:r>
              <w:rPr>
                <w:b/>
                <w:color w:val="44445D"/>
                <w:w w:val="95"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color w:val="44445D"/>
                <w:w w:val="95"/>
                <w:sz w:val="40"/>
                <w:szCs w:val="40"/>
              </w:rPr>
              <w:t>studija</w:t>
            </w:r>
            <w:proofErr w:type="spellEnd"/>
          </w:p>
        </w:tc>
      </w:tr>
      <w:tr w:rsidR="00F81AEF" w14:paraId="1BF977E9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DE494AC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5287062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B6C6101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7D23183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55C259B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5C8D967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79EDBA" w14:textId="77777777" w:rsidR="00F81AEF" w:rsidRDefault="00000000">
            <w:pPr>
              <w:pStyle w:val="TableParagraph"/>
              <w:spacing w:before="60"/>
              <w:rPr>
                <w:color w:val="5E6270"/>
                <w:w w:val="105"/>
                <w:sz w:val="23"/>
                <w:lang w:val="de-DE"/>
              </w:rPr>
            </w:pPr>
            <w:r>
              <w:rPr>
                <w:color w:val="44445D"/>
                <w:w w:val="110"/>
                <w:sz w:val="23"/>
                <w:lang w:val="it-IT"/>
              </w:rPr>
              <w:t xml:space="preserve"> Evidentiranje po isteku apsolventskog staža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A1C85E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590A925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0000000041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9B5D8F7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51647B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100,00</w:t>
            </w:r>
          </w:p>
          <w:p w14:paraId="5D889A20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nepoloženom</w:t>
            </w:r>
            <w:proofErr w:type="spellEnd"/>
            <w:r>
              <w:rPr>
                <w:b/>
                <w:color w:val="44445D"/>
                <w:w w:val="110"/>
              </w:rPr>
              <w:t xml:space="preserve">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057CC0D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ED32395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  <w:lang w:val="it-IT"/>
              </w:rPr>
            </w:pPr>
            <w:r>
              <w:rPr>
                <w:color w:val="5E6270"/>
                <w:w w:val="105"/>
                <w:sz w:val="23"/>
                <w:lang w:val="it-IT"/>
              </w:rPr>
              <w:t>N</w:t>
            </w:r>
            <w:r>
              <w:rPr>
                <w:color w:val="44445D"/>
                <w:w w:val="105"/>
                <w:sz w:val="23"/>
                <w:lang w:val="it-IT"/>
              </w:rPr>
              <w:t>astava i odbrana – postdiplomski studij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508F3BB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7B164B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0000000041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12E80E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45D2C65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8500,00</w:t>
            </w:r>
          </w:p>
        </w:tc>
      </w:tr>
      <w:tr w:rsidR="00F81AEF" w14:paraId="72AA84A7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DFF8B2B" w14:textId="77777777" w:rsidR="00F81AEF" w:rsidRDefault="00000000">
            <w:pPr>
              <w:pStyle w:val="TableParagraph"/>
              <w:spacing w:before="60"/>
              <w:ind w:left="112"/>
              <w:rPr>
                <w:color w:val="5E6270"/>
                <w:w w:val="105"/>
                <w:sz w:val="23"/>
              </w:rPr>
            </w:pPr>
            <w:proofErr w:type="spellStart"/>
            <w:r>
              <w:rPr>
                <w:color w:val="5E6270"/>
                <w:w w:val="105"/>
                <w:sz w:val="23"/>
              </w:rPr>
              <w:t>Produženje</w:t>
            </w:r>
            <w:proofErr w:type="spellEnd"/>
            <w:r>
              <w:rPr>
                <w:color w:val="5E627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E6270"/>
                <w:w w:val="105"/>
                <w:sz w:val="23"/>
              </w:rPr>
              <w:t>roka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– </w:t>
            </w:r>
            <w:proofErr w:type="spellStart"/>
            <w:r>
              <w:rPr>
                <w:color w:val="44445D"/>
                <w:w w:val="105"/>
                <w:sz w:val="23"/>
              </w:rPr>
              <w:t>postdiplomski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studij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8AC2E4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638F9A" w14:textId="77777777" w:rsidR="00F81AEF" w:rsidRDefault="00000000">
            <w:pPr>
              <w:pStyle w:val="TableParagraph"/>
              <w:spacing w:before="69"/>
              <w:ind w:left="23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0000000041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B88DAA4" w14:textId="77777777" w:rsidR="00F81AEF" w:rsidRDefault="00000000">
            <w:pPr>
              <w:pStyle w:val="TableParagraph"/>
              <w:spacing w:before="69"/>
              <w:ind w:left="236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C389B4D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1000,00</w:t>
            </w:r>
          </w:p>
        </w:tc>
      </w:tr>
      <w:tr w:rsidR="00F81AEF" w14:paraId="192ACE27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2AFF6E7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</w:rPr>
            </w:pPr>
            <w:proofErr w:type="spellStart"/>
            <w:r>
              <w:rPr>
                <w:color w:val="031F66"/>
                <w:w w:val="105"/>
                <w:sz w:val="23"/>
              </w:rPr>
              <w:t>Izdavanje</w:t>
            </w:r>
            <w:proofErr w:type="spellEnd"/>
            <w:r>
              <w:rPr>
                <w:color w:val="031F6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031F66"/>
                <w:w w:val="105"/>
                <w:sz w:val="23"/>
              </w:rPr>
              <w:t>uvjerenja</w:t>
            </w:r>
            <w:proofErr w:type="spellEnd"/>
            <w:r>
              <w:rPr>
                <w:color w:val="031F66"/>
                <w:w w:val="105"/>
                <w:sz w:val="23"/>
              </w:rPr>
              <w:t>/</w:t>
            </w:r>
            <w:proofErr w:type="spellStart"/>
            <w:r>
              <w:rPr>
                <w:color w:val="031F66"/>
                <w:w w:val="105"/>
                <w:sz w:val="23"/>
              </w:rPr>
              <w:t>potvrda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39FB5B1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109FC81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0000000041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72892FE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9BE19C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20,00</w:t>
            </w:r>
          </w:p>
        </w:tc>
      </w:tr>
      <w:tr w:rsidR="00F81AEF" w:rsidRPr="0078694F" w14:paraId="43354615" w14:textId="77777777">
        <w:trPr>
          <w:trHeight w:val="667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left w:w="-22" w:type="dxa"/>
            </w:tcMar>
          </w:tcPr>
          <w:p w14:paraId="1A3375A7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  <w:sz w:val="40"/>
                <w:szCs w:val="40"/>
                <w:lang w:val="de-DE"/>
              </w:rPr>
              <w:t>UPLATE ZA DIPLOMU – Dodiplomski i postdiplomski studij</w:t>
            </w:r>
          </w:p>
        </w:tc>
      </w:tr>
      <w:tr w:rsidR="00F81AEF" w14:paraId="676EC59C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6DCE793B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50DB1F7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19710901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0732EA7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DD1747C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4EC6F8FB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9FE896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– Dodiplomski Studij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4AA8015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C008B4F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BED1BD5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5194D1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43,20</w:t>
            </w:r>
          </w:p>
        </w:tc>
      </w:tr>
      <w:tr w:rsidR="00F81AEF" w14:paraId="63DC0562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4A93F8" w14:textId="77777777" w:rsidR="00F81AEF" w:rsidRDefault="00000000">
            <w:pPr>
              <w:pStyle w:val="TableParagraph"/>
              <w:spacing w:before="77"/>
              <w:ind w:left="112"/>
              <w:rPr>
                <w:color w:val="44445D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- Dodiplomski Studij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1B6251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F97935F" w14:textId="31FC6163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4FD6419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7F602F3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3B3A0829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C76A07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– Postdiplomski studij ETF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3B57D3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2A505DB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FDE71FB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3C798B4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53,20</w:t>
            </w:r>
          </w:p>
        </w:tc>
      </w:tr>
      <w:tr w:rsidR="00F81AEF" w14:paraId="40F24AAD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C57CD69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Uplata za štampanje diplome – Postdiplomski studij UNSA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6FF7AF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7DB370" w14:textId="0D6AD123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</w:t>
            </w:r>
            <w:r w:rsidR="0078694F"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35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59B8BC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10F776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46,80</w:t>
            </w:r>
          </w:p>
        </w:tc>
      </w:tr>
      <w:tr w:rsidR="00F81AEF" w14:paraId="7A118348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279C66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  <w:lang w:val="de-DE"/>
              </w:rPr>
            </w:pPr>
            <w:r>
              <w:rPr>
                <w:w w:val="105"/>
                <w:sz w:val="23"/>
                <w:lang w:val="de-DE"/>
              </w:rPr>
              <w:t>Komisijsko polaganje diplomskog ispita i uvjeranje o diplomiranju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CA7CED1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722656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B618FE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0000000041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E9A5C9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89DDDF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90,00</w:t>
            </w:r>
          </w:p>
        </w:tc>
      </w:tr>
      <w:tr w:rsidR="00F81AEF" w14:paraId="01400421" w14:textId="77777777">
        <w:trPr>
          <w:trHeight w:val="667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CE6681B" w14:textId="77777777" w:rsidR="00F81AEF" w:rsidRDefault="00000000">
            <w:pPr>
              <w:pStyle w:val="TableParagraph"/>
              <w:spacing w:before="77"/>
              <w:ind w:left="112"/>
              <w:rPr>
                <w:color w:val="031F66"/>
                <w:w w:val="105"/>
                <w:sz w:val="23"/>
                <w:lang w:val="de-DE"/>
              </w:rPr>
            </w:pPr>
            <w:r>
              <w:rPr>
                <w:color w:val="031F66"/>
                <w:w w:val="105"/>
                <w:sz w:val="23"/>
                <w:lang w:val="de-DE"/>
              </w:rPr>
              <w:lastRenderedPageBreak/>
              <w:t>Izdavanje nastavnog plana i programa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348C87" w14:textId="77777777" w:rsidR="00F81AEF" w:rsidRDefault="00000000">
            <w:pPr>
              <w:jc w:val="center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000424" w14:textId="77777777" w:rsidR="00F81AEF" w:rsidRDefault="00000000">
            <w:pPr>
              <w:pStyle w:val="TableParagraph"/>
              <w:spacing w:before="69"/>
              <w:ind w:left="237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  <w:t>0000000017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8AB9E8A" w14:textId="77777777" w:rsidR="00F81AEF" w:rsidRDefault="00000000">
            <w:pPr>
              <w:pStyle w:val="TableParagraph"/>
              <w:spacing w:before="69"/>
              <w:ind w:left="237" w:right="177"/>
              <w:jc w:val="center"/>
              <w:rPr>
                <w:b/>
                <w:color w:val="44445D"/>
                <w:w w:val="110"/>
                <w:sz w:val="28"/>
                <w:szCs w:val="28"/>
                <w:lang w:val="it-IT"/>
              </w:rPr>
            </w:pPr>
            <w:r>
              <w:rPr>
                <w:b/>
                <w:color w:val="44445D"/>
                <w:w w:val="110"/>
                <w:sz w:val="28"/>
                <w:szCs w:val="28"/>
                <w:lang w:val="it-IT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AEDD639" w14:textId="77777777" w:rsidR="00F81AEF" w:rsidRDefault="00000000">
            <w:pPr>
              <w:jc w:val="center"/>
              <w:rPr>
                <w:b/>
                <w:color w:val="44445D"/>
                <w:w w:val="110"/>
                <w:lang w:val="it-IT"/>
              </w:rPr>
            </w:pPr>
            <w:r>
              <w:rPr>
                <w:b/>
                <w:color w:val="44445D"/>
                <w:w w:val="110"/>
                <w:lang w:val="it-IT"/>
              </w:rPr>
              <w:t>50,00</w:t>
            </w:r>
          </w:p>
        </w:tc>
      </w:tr>
      <w:tr w:rsidR="00F81AEF" w14:paraId="49791930" w14:textId="77777777">
        <w:trPr>
          <w:trHeight w:val="566"/>
        </w:trPr>
        <w:tc>
          <w:tcPr>
            <w:tcW w:w="14908" w:type="dxa"/>
            <w:gridSpan w:val="5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BFBFBF" w:themeFill="background1" w:themeFillShade="BF"/>
            <w:tcMar>
              <w:left w:w="-22" w:type="dxa"/>
            </w:tcMar>
          </w:tcPr>
          <w:p w14:paraId="0FEB1B0A" w14:textId="77777777" w:rsidR="00F81AEF" w:rsidRDefault="000000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44445D"/>
                <w:w w:val="110"/>
                <w:sz w:val="40"/>
                <w:szCs w:val="40"/>
              </w:rPr>
              <w:t>OSTALE UPLATE</w:t>
            </w:r>
          </w:p>
        </w:tc>
      </w:tr>
      <w:tr w:rsidR="00F81AEF" w14:paraId="0DE49EC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45C82183" w14:textId="77777777" w:rsidR="00F81AEF" w:rsidRDefault="00000000">
            <w:pPr>
              <w:pStyle w:val="TableParagraph"/>
              <w:spacing w:before="77"/>
              <w:ind w:left="113"/>
              <w:jc w:val="center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Svr</w:t>
            </w:r>
            <w:r>
              <w:rPr>
                <w:b/>
                <w:color w:val="11112A"/>
                <w:w w:val="105"/>
                <w:sz w:val="21"/>
              </w:rPr>
              <w:t>h</w:t>
            </w:r>
            <w:r>
              <w:rPr>
                <w:b/>
                <w:color w:val="333149"/>
                <w:w w:val="105"/>
                <w:sz w:val="21"/>
              </w:rPr>
              <w:t>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11112A"/>
                <w:w w:val="105"/>
                <w:sz w:val="21"/>
              </w:rPr>
              <w:t>d</w:t>
            </w:r>
            <w:r>
              <w:rPr>
                <w:b/>
                <w:color w:val="333149"/>
                <w:w w:val="105"/>
                <w:sz w:val="21"/>
              </w:rPr>
              <w:t>ozn</w:t>
            </w:r>
            <w:r>
              <w:rPr>
                <w:b/>
                <w:color w:val="11112A"/>
                <w:w w:val="105"/>
                <w:sz w:val="21"/>
              </w:rPr>
              <w:t>ake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29BA834C" w14:textId="77777777" w:rsidR="00F81AEF" w:rsidRDefault="00000000">
            <w:pPr>
              <w:pStyle w:val="TableParagraph"/>
              <w:spacing w:before="87"/>
              <w:jc w:val="center"/>
              <w:rPr>
                <w:color w:val="44445D"/>
                <w:w w:val="125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Vrsta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prihoda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734BB2E1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Poziv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na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broj</w:t>
            </w:r>
            <w:proofErr w:type="spellEnd"/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3A1A4B63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color w:val="44445D"/>
                <w:w w:val="110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Budžetska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color w:val="333149"/>
                <w:w w:val="105"/>
                <w:sz w:val="21"/>
              </w:rPr>
              <w:t>organizacija</w:t>
            </w:r>
            <w:proofErr w:type="spellEnd"/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6A6A6" w:themeFill="background1" w:themeFillShade="A6"/>
            <w:tcMar>
              <w:left w:w="-22" w:type="dxa"/>
            </w:tcMar>
          </w:tcPr>
          <w:p w14:paraId="1DCAF34D" w14:textId="77777777" w:rsidR="00F81AEF" w:rsidRDefault="00000000">
            <w:pPr>
              <w:pStyle w:val="TableParagraph"/>
              <w:spacing w:before="87"/>
              <w:ind w:left="251" w:right="167"/>
              <w:jc w:val="center"/>
              <w:rPr>
                <w:b/>
                <w:color w:val="333149"/>
                <w:w w:val="105"/>
                <w:sz w:val="21"/>
              </w:rPr>
            </w:pPr>
            <w:proofErr w:type="spellStart"/>
            <w:r>
              <w:rPr>
                <w:b/>
                <w:color w:val="333149"/>
                <w:w w:val="105"/>
                <w:sz w:val="21"/>
              </w:rPr>
              <w:t>Iznos</w:t>
            </w:r>
            <w:proofErr w:type="spellEnd"/>
            <w:r>
              <w:rPr>
                <w:b/>
                <w:color w:val="333149"/>
                <w:w w:val="105"/>
                <w:sz w:val="21"/>
              </w:rPr>
              <w:t xml:space="preserve"> u KM</w:t>
            </w:r>
          </w:p>
        </w:tc>
      </w:tr>
      <w:tr w:rsidR="00F81AEF" w14:paraId="67F3DDB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6AAF40F" w14:textId="77777777" w:rsidR="00F81AEF" w:rsidRDefault="00000000">
            <w:pPr>
              <w:pStyle w:val="TableParagraph"/>
              <w:spacing w:before="60"/>
              <w:ind w:left="113"/>
              <w:rPr>
                <w:sz w:val="23"/>
                <w:lang w:val="de-DE"/>
              </w:rPr>
            </w:pPr>
            <w:proofErr w:type="spellStart"/>
            <w:r>
              <w:rPr>
                <w:color w:val="44445D"/>
                <w:w w:val="105"/>
                <w:sz w:val="23"/>
              </w:rPr>
              <w:t>Pri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mni</w:t>
            </w:r>
            <w:proofErr w:type="spellEnd"/>
            <w:r>
              <w:rPr>
                <w:color w:val="2A386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E6270"/>
                <w:w w:val="105"/>
                <w:sz w:val="23"/>
              </w:rPr>
              <w:t>i</w:t>
            </w:r>
            <w:r>
              <w:rPr>
                <w:color w:val="543846"/>
                <w:w w:val="105"/>
                <w:sz w:val="23"/>
              </w:rPr>
              <w:t>s</w:t>
            </w:r>
            <w:r>
              <w:rPr>
                <w:color w:val="2A3860"/>
                <w:w w:val="105"/>
                <w:sz w:val="23"/>
              </w:rPr>
              <w:t>p</w:t>
            </w:r>
            <w:r>
              <w:rPr>
                <w:color w:val="48114B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t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61A1CA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88A105" w14:textId="77777777" w:rsidR="00F81AEF" w:rsidRDefault="00000000">
            <w:pPr>
              <w:pStyle w:val="TableParagraph"/>
              <w:spacing w:before="52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0000000015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96001B" w14:textId="77777777" w:rsidR="00F81AEF" w:rsidRDefault="00000000">
            <w:pPr>
              <w:pStyle w:val="TableParagraph"/>
              <w:spacing w:before="52"/>
              <w:ind w:left="246" w:right="177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8EC3A2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40,00</w:t>
            </w:r>
          </w:p>
        </w:tc>
      </w:tr>
      <w:tr w:rsidR="00F81AEF" w14:paraId="71BA92EE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8C9FDA" w14:textId="77777777" w:rsidR="00F81AEF" w:rsidRDefault="00000000">
            <w:pPr>
              <w:pStyle w:val="TableParagraph"/>
              <w:spacing w:before="77"/>
              <w:ind w:left="113"/>
              <w:rPr>
                <w:sz w:val="23"/>
                <w:lang w:val="it-IT"/>
              </w:rPr>
            </w:pPr>
            <w:r>
              <w:rPr>
                <w:color w:val="031F66"/>
                <w:w w:val="105"/>
                <w:sz w:val="23"/>
                <w:lang w:val="it-IT"/>
              </w:rPr>
              <w:t>I</w:t>
            </w:r>
            <w:r>
              <w:rPr>
                <w:color w:val="44445D"/>
                <w:w w:val="105"/>
                <w:sz w:val="23"/>
                <w:lang w:val="it-IT"/>
              </w:rPr>
              <w:t>zd</w:t>
            </w:r>
            <w:r>
              <w:rPr>
                <w:color w:val="3B284B"/>
                <w:w w:val="105"/>
                <w:sz w:val="23"/>
                <w:lang w:val="it-IT"/>
              </w:rPr>
              <w:t>a</w:t>
            </w:r>
            <w:r>
              <w:rPr>
                <w:color w:val="44445D"/>
                <w:w w:val="105"/>
                <w:sz w:val="23"/>
                <w:lang w:val="it-IT"/>
              </w:rPr>
              <w:t>van</w:t>
            </w:r>
            <w:r>
              <w:rPr>
                <w:color w:val="5E6270"/>
                <w:w w:val="105"/>
                <w:sz w:val="23"/>
                <w:lang w:val="it-IT"/>
              </w:rPr>
              <w:t>j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e </w:t>
            </w:r>
            <w:r>
              <w:rPr>
                <w:color w:val="44445D"/>
                <w:w w:val="105"/>
                <w:sz w:val="23"/>
                <w:lang w:val="it-IT"/>
              </w:rPr>
              <w:t>n</w:t>
            </w:r>
            <w:r>
              <w:rPr>
                <w:color w:val="3B284B"/>
                <w:w w:val="105"/>
                <w:sz w:val="23"/>
                <w:lang w:val="it-IT"/>
              </w:rPr>
              <w:t>asta</w:t>
            </w:r>
            <w:r>
              <w:rPr>
                <w:color w:val="44445D"/>
                <w:w w:val="105"/>
                <w:sz w:val="23"/>
                <w:lang w:val="it-IT"/>
              </w:rPr>
              <w:t>vn</w:t>
            </w:r>
            <w:r>
              <w:rPr>
                <w:color w:val="5E6270"/>
                <w:w w:val="105"/>
                <w:sz w:val="23"/>
                <w:lang w:val="it-IT"/>
              </w:rPr>
              <w:t>o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g </w:t>
            </w:r>
            <w:r>
              <w:rPr>
                <w:color w:val="543846"/>
                <w:w w:val="105"/>
                <w:sz w:val="23"/>
                <w:lang w:val="it-IT"/>
              </w:rPr>
              <w:t>p</w:t>
            </w:r>
            <w:r>
              <w:rPr>
                <w:color w:val="48114B"/>
                <w:w w:val="105"/>
                <w:sz w:val="23"/>
                <w:lang w:val="it-IT"/>
              </w:rPr>
              <w:t>l</w:t>
            </w:r>
            <w:r>
              <w:rPr>
                <w:color w:val="44445D"/>
                <w:w w:val="105"/>
                <w:sz w:val="23"/>
                <w:lang w:val="it-IT"/>
              </w:rPr>
              <w:t>an</w:t>
            </w:r>
            <w:r>
              <w:rPr>
                <w:color w:val="3B284B"/>
                <w:w w:val="105"/>
                <w:sz w:val="23"/>
                <w:lang w:val="it-IT"/>
              </w:rPr>
              <w:t xml:space="preserve">a </w:t>
            </w:r>
            <w:r>
              <w:rPr>
                <w:color w:val="48114B"/>
                <w:w w:val="105"/>
                <w:sz w:val="23"/>
                <w:lang w:val="it-IT"/>
              </w:rPr>
              <w:t xml:space="preserve">i </w:t>
            </w:r>
            <w:r>
              <w:rPr>
                <w:color w:val="543846"/>
                <w:w w:val="105"/>
                <w:sz w:val="23"/>
                <w:lang w:val="it-IT"/>
              </w:rPr>
              <w:t>p</w:t>
            </w:r>
            <w:r>
              <w:rPr>
                <w:color w:val="2A4975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og</w:t>
            </w:r>
            <w:r>
              <w:rPr>
                <w:color w:val="5E6270"/>
                <w:w w:val="105"/>
                <w:sz w:val="23"/>
                <w:lang w:val="it-IT"/>
              </w:rPr>
              <w:t>r</w:t>
            </w:r>
            <w:r>
              <w:rPr>
                <w:color w:val="44445D"/>
                <w:w w:val="105"/>
                <w:sz w:val="23"/>
                <w:lang w:val="it-IT"/>
              </w:rPr>
              <w:t>ama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ADD2BC9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1E5A3B2" w14:textId="77777777" w:rsidR="00F81AEF" w:rsidRDefault="00000000">
            <w:pPr>
              <w:pStyle w:val="TableParagraph"/>
              <w:spacing w:before="87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0000000017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C5D02A" w14:textId="77777777" w:rsidR="00F81AEF" w:rsidRDefault="00000000">
            <w:pPr>
              <w:pStyle w:val="TableParagraph"/>
              <w:spacing w:before="87"/>
              <w:ind w:left="246" w:right="177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CF8F55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50,00</w:t>
            </w:r>
          </w:p>
        </w:tc>
      </w:tr>
      <w:tr w:rsidR="00F81AEF" w14:paraId="3DEDAB65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DA3B9C3" w14:textId="77777777" w:rsidR="00F81AEF" w:rsidRDefault="00000000">
            <w:pPr>
              <w:pStyle w:val="TableParagraph"/>
              <w:spacing w:before="77"/>
              <w:ind w:left="113"/>
            </w:pPr>
            <w:proofErr w:type="spellStart"/>
            <w:r>
              <w:rPr>
                <w:color w:val="44445D"/>
                <w:w w:val="110"/>
                <w:sz w:val="23"/>
              </w:rPr>
              <w:t>Izdavanje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uvjerenja</w:t>
            </w:r>
            <w:proofErr w:type="spellEnd"/>
            <w:r>
              <w:rPr>
                <w:color w:val="44445D"/>
                <w:w w:val="110"/>
                <w:sz w:val="23"/>
              </w:rPr>
              <w:t>/</w:t>
            </w:r>
            <w:proofErr w:type="spellStart"/>
            <w:r>
              <w:rPr>
                <w:color w:val="44445D"/>
                <w:w w:val="110"/>
                <w:sz w:val="23"/>
              </w:rPr>
              <w:t>potvrda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- </w:t>
            </w:r>
            <w:proofErr w:type="spellStart"/>
            <w:r>
              <w:rPr>
                <w:color w:val="44445D"/>
                <w:w w:val="110"/>
                <w:sz w:val="23"/>
              </w:rPr>
              <w:t>statusnih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D1A26B6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4BE8C9" w14:textId="77777777" w:rsidR="00F81AEF" w:rsidRDefault="00000000">
            <w:pPr>
              <w:pStyle w:val="TableParagraph"/>
              <w:spacing w:before="87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2E4A99" w14:textId="77777777" w:rsidR="00F81AEF" w:rsidRDefault="00000000">
            <w:pPr>
              <w:pStyle w:val="TableParagraph"/>
              <w:spacing w:before="87"/>
              <w:ind w:left="246" w:right="177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0F0B8C8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20,00</w:t>
            </w:r>
          </w:p>
        </w:tc>
      </w:tr>
      <w:tr w:rsidR="00F81AEF" w14:paraId="5F83E080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1D51A41" w14:textId="77777777" w:rsidR="00F81AEF" w:rsidRDefault="00000000">
            <w:pPr>
              <w:pStyle w:val="TableParagraph"/>
              <w:spacing w:before="60"/>
              <w:ind w:left="120"/>
              <w:rPr>
                <w:sz w:val="23"/>
              </w:rPr>
            </w:pPr>
            <w:proofErr w:type="spellStart"/>
            <w:r>
              <w:rPr>
                <w:color w:val="44445D"/>
                <w:w w:val="105"/>
                <w:sz w:val="23"/>
              </w:rPr>
              <w:t>Isp</w:t>
            </w:r>
            <w:r>
              <w:rPr>
                <w:color w:val="2A4975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s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sa</w:t>
            </w:r>
            <w:proofErr w:type="spellEnd"/>
            <w:r>
              <w:rPr>
                <w:color w:val="44445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8114B"/>
                <w:w w:val="105"/>
                <w:sz w:val="23"/>
              </w:rPr>
              <w:t>f</w:t>
            </w:r>
            <w:r>
              <w:rPr>
                <w:color w:val="44445D"/>
                <w:w w:val="105"/>
                <w:sz w:val="23"/>
              </w:rPr>
              <w:t>akult</w:t>
            </w:r>
            <w:r>
              <w:rPr>
                <w:color w:val="3B284B"/>
                <w:w w:val="105"/>
                <w:sz w:val="23"/>
              </w:rPr>
              <w:t>e</w:t>
            </w:r>
            <w:r>
              <w:rPr>
                <w:color w:val="44445D"/>
                <w:w w:val="105"/>
                <w:sz w:val="23"/>
              </w:rPr>
              <w:t>ta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75D2447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B458A83" w14:textId="77777777" w:rsidR="00F81AEF" w:rsidRDefault="00000000">
            <w:pPr>
              <w:pStyle w:val="TableParagraph"/>
              <w:spacing w:before="69"/>
              <w:ind w:left="242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0000000022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5DFB1D0" w14:textId="77777777" w:rsidR="00F81AEF" w:rsidRDefault="00000000">
            <w:pPr>
              <w:pStyle w:val="TableParagraph"/>
              <w:spacing w:before="69"/>
              <w:ind w:left="242" w:right="177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B53375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50,00</w:t>
            </w:r>
          </w:p>
        </w:tc>
      </w:tr>
      <w:tr w:rsidR="00F81AEF" w14:paraId="4C73BF9D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14875E6" w14:textId="77777777" w:rsidR="00F81AEF" w:rsidRDefault="00000000">
            <w:pPr>
              <w:pStyle w:val="TableParagraph"/>
              <w:spacing w:before="77"/>
              <w:ind w:left="112"/>
              <w:rPr>
                <w:sz w:val="23"/>
              </w:rPr>
            </w:pPr>
            <w:proofErr w:type="spellStart"/>
            <w:r>
              <w:rPr>
                <w:color w:val="44445D"/>
                <w:w w:val="105"/>
                <w:sz w:val="23"/>
              </w:rPr>
              <w:t>K</w:t>
            </w:r>
            <w:r>
              <w:rPr>
                <w:color w:val="2A3860"/>
                <w:w w:val="105"/>
                <w:sz w:val="23"/>
              </w:rPr>
              <w:t>o</w:t>
            </w:r>
            <w:r>
              <w:rPr>
                <w:color w:val="44445D"/>
                <w:w w:val="105"/>
                <w:sz w:val="23"/>
              </w:rPr>
              <w:t>mis</w:t>
            </w:r>
            <w:r>
              <w:rPr>
                <w:color w:val="48114B"/>
                <w:w w:val="105"/>
                <w:sz w:val="23"/>
              </w:rPr>
              <w:t>i</w:t>
            </w:r>
            <w:r>
              <w:rPr>
                <w:color w:val="5E6270"/>
                <w:w w:val="105"/>
                <w:sz w:val="23"/>
              </w:rPr>
              <w:t>j</w:t>
            </w:r>
            <w:r>
              <w:rPr>
                <w:color w:val="543846"/>
                <w:w w:val="105"/>
                <w:sz w:val="23"/>
              </w:rPr>
              <w:t>s</w:t>
            </w:r>
            <w:r>
              <w:rPr>
                <w:color w:val="3B284B"/>
                <w:w w:val="105"/>
                <w:sz w:val="23"/>
              </w:rPr>
              <w:t>ki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284B"/>
                <w:w w:val="105"/>
                <w:sz w:val="23"/>
              </w:rPr>
              <w:t>isp</w:t>
            </w:r>
            <w:r>
              <w:rPr>
                <w:color w:val="2A4975"/>
                <w:w w:val="105"/>
                <w:sz w:val="23"/>
              </w:rPr>
              <w:t>i</w:t>
            </w:r>
            <w:r>
              <w:rPr>
                <w:color w:val="44445D"/>
                <w:w w:val="105"/>
                <w:sz w:val="23"/>
              </w:rPr>
              <w:t>t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3DFEBDF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722429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689265" w14:textId="77777777" w:rsidR="00F81AEF" w:rsidRDefault="00000000">
            <w:pPr>
              <w:pStyle w:val="TableParagraph"/>
              <w:spacing w:before="87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0000000023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6C4F200" w14:textId="77777777" w:rsidR="00F81AEF" w:rsidRDefault="00000000">
            <w:pPr>
              <w:pStyle w:val="TableParagraph"/>
              <w:spacing w:before="69"/>
              <w:ind w:left="242" w:right="177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C84C484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60,00</w:t>
            </w:r>
          </w:p>
        </w:tc>
      </w:tr>
      <w:tr w:rsidR="00F81AEF" w14:paraId="4750AB5A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F8AC4B4" w14:textId="77777777" w:rsidR="00F81AEF" w:rsidRDefault="00000000">
            <w:pPr>
              <w:pStyle w:val="TableParagraph"/>
              <w:spacing w:before="60"/>
              <w:ind w:left="103"/>
              <w:rPr>
                <w:sz w:val="23"/>
              </w:rPr>
            </w:pPr>
            <w:proofErr w:type="spellStart"/>
            <w:r>
              <w:rPr>
                <w:color w:val="44445D"/>
                <w:w w:val="105"/>
                <w:sz w:val="23"/>
              </w:rPr>
              <w:t>Pri</w:t>
            </w:r>
            <w:r>
              <w:rPr>
                <w:color w:val="3B284B"/>
                <w:w w:val="105"/>
                <w:sz w:val="23"/>
              </w:rPr>
              <w:t>p</w:t>
            </w:r>
            <w:r>
              <w:rPr>
                <w:color w:val="44445D"/>
                <w:w w:val="105"/>
                <w:sz w:val="23"/>
              </w:rPr>
              <w:t>re</w:t>
            </w:r>
            <w:r>
              <w:rPr>
                <w:color w:val="3B284B"/>
                <w:w w:val="105"/>
                <w:sz w:val="23"/>
              </w:rPr>
              <w:t>mna</w:t>
            </w:r>
            <w:proofErr w:type="spellEnd"/>
            <w:r>
              <w:rPr>
                <w:color w:val="3B284B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05"/>
                <w:sz w:val="23"/>
              </w:rPr>
              <w:t>n</w:t>
            </w:r>
            <w:r>
              <w:rPr>
                <w:color w:val="3B284B"/>
                <w:w w:val="105"/>
                <w:sz w:val="23"/>
              </w:rPr>
              <w:t>asta</w:t>
            </w:r>
            <w:r>
              <w:rPr>
                <w:color w:val="44445D"/>
                <w:w w:val="105"/>
                <w:sz w:val="23"/>
              </w:rPr>
              <w:t>v</w:t>
            </w:r>
            <w:r>
              <w:rPr>
                <w:color w:val="3B284B"/>
                <w:w w:val="105"/>
                <w:sz w:val="23"/>
              </w:rPr>
              <w:t>a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9A8D89F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722653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8B448C" w14:textId="77777777" w:rsidR="00F81AEF" w:rsidRDefault="00000000">
            <w:pPr>
              <w:pStyle w:val="TableParagraph"/>
              <w:spacing w:before="69"/>
              <w:ind w:left="235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0000000033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2D18135" w14:textId="77777777" w:rsidR="00F81AEF" w:rsidRDefault="00000000">
            <w:pPr>
              <w:pStyle w:val="TableParagraph"/>
              <w:spacing w:before="69"/>
              <w:ind w:left="235" w:right="177"/>
              <w:rPr>
                <w:color w:val="44445D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A5699A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220,00</w:t>
            </w:r>
          </w:p>
        </w:tc>
      </w:tr>
      <w:tr w:rsidR="00F81AEF" w14:paraId="3FACBB4F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CA6AD1" w14:textId="77777777" w:rsidR="00F81AEF" w:rsidRDefault="00000000">
            <w:pPr>
              <w:pStyle w:val="TableParagraph"/>
              <w:spacing w:before="77"/>
              <w:ind w:left="113"/>
              <w:rPr>
                <w:sz w:val="23"/>
                <w:lang w:val="de-DE"/>
              </w:rPr>
            </w:pPr>
            <w:r>
              <w:rPr>
                <w:color w:val="44445D"/>
                <w:w w:val="105"/>
                <w:sz w:val="23"/>
                <w:lang w:val="de-DE"/>
              </w:rPr>
              <w:t>Zb</w:t>
            </w:r>
            <w:r>
              <w:rPr>
                <w:color w:val="5E6270"/>
                <w:w w:val="105"/>
                <w:sz w:val="23"/>
                <w:lang w:val="de-DE"/>
              </w:rPr>
              <w:t>ir</w:t>
            </w:r>
            <w:r>
              <w:rPr>
                <w:color w:val="44445D"/>
                <w:w w:val="105"/>
                <w:sz w:val="23"/>
                <w:lang w:val="de-DE"/>
              </w:rPr>
              <w:t xml:space="preserve">ka </w:t>
            </w:r>
            <w:r>
              <w:rPr>
                <w:color w:val="3B284B"/>
                <w:w w:val="105"/>
                <w:sz w:val="23"/>
                <w:lang w:val="de-DE"/>
              </w:rPr>
              <w:t>zada</w:t>
            </w:r>
            <w:r>
              <w:rPr>
                <w:color w:val="44445D"/>
                <w:w w:val="105"/>
                <w:sz w:val="23"/>
                <w:lang w:val="de-DE"/>
              </w:rPr>
              <w:t xml:space="preserve">taka </w:t>
            </w:r>
            <w:r>
              <w:rPr>
                <w:color w:val="3B284B"/>
                <w:w w:val="105"/>
                <w:sz w:val="23"/>
                <w:lang w:val="de-DE"/>
              </w:rPr>
              <w:t xml:space="preserve">za </w:t>
            </w:r>
            <w:r>
              <w:rPr>
                <w:color w:val="2A3860"/>
                <w:w w:val="105"/>
                <w:sz w:val="23"/>
                <w:lang w:val="de-DE"/>
              </w:rPr>
              <w:t>p</w:t>
            </w:r>
            <w:r>
              <w:rPr>
                <w:color w:val="44445D"/>
                <w:w w:val="105"/>
                <w:sz w:val="23"/>
                <w:lang w:val="de-DE"/>
              </w:rPr>
              <w:t>ri</w:t>
            </w:r>
            <w:r>
              <w:rPr>
                <w:color w:val="3B284B"/>
                <w:w w:val="105"/>
                <w:sz w:val="23"/>
                <w:lang w:val="de-DE"/>
              </w:rPr>
              <w:t>j</w:t>
            </w:r>
            <w:r>
              <w:rPr>
                <w:color w:val="44445D"/>
                <w:w w:val="105"/>
                <w:sz w:val="23"/>
                <w:lang w:val="de-DE"/>
              </w:rPr>
              <w:t xml:space="preserve">emni </w:t>
            </w:r>
            <w:r>
              <w:rPr>
                <w:color w:val="3B284B"/>
                <w:w w:val="105"/>
                <w:sz w:val="23"/>
                <w:lang w:val="de-DE"/>
              </w:rPr>
              <w:t>isp</w:t>
            </w:r>
            <w:r>
              <w:rPr>
                <w:color w:val="2A4975"/>
                <w:w w:val="105"/>
                <w:sz w:val="23"/>
                <w:lang w:val="de-DE"/>
              </w:rPr>
              <w:t>it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70CCEE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E72D427" w14:textId="77777777" w:rsidR="00F81AEF" w:rsidRDefault="00000000">
            <w:pPr>
              <w:pStyle w:val="TableParagraph"/>
              <w:spacing w:before="87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0000000053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41A239" w14:textId="77777777" w:rsidR="00F81AEF" w:rsidRDefault="00000000">
            <w:pPr>
              <w:pStyle w:val="TableParagraph"/>
              <w:spacing w:before="87"/>
              <w:ind w:left="246" w:right="177"/>
              <w:rPr>
                <w:color w:val="44445D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F95E89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40,00</w:t>
            </w:r>
          </w:p>
        </w:tc>
      </w:tr>
      <w:tr w:rsidR="00F81AEF" w14:paraId="5C3B33F6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9AA42F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de-DE"/>
              </w:rPr>
            </w:pPr>
            <w:r>
              <w:rPr>
                <w:color w:val="44445D"/>
                <w:w w:val="110"/>
                <w:sz w:val="23"/>
                <w:lang w:val="de-DE"/>
              </w:rPr>
              <w:t>Prihodi od prodaje indexa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997ACA" w14:textId="77777777" w:rsidR="00F81AEF" w:rsidRDefault="00000000">
            <w:pPr>
              <w:pStyle w:val="TableParagraph"/>
              <w:spacing w:before="87"/>
              <w:ind w:left="570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6085772" w14:textId="77777777" w:rsidR="00F81AEF" w:rsidRDefault="00000000">
            <w:pPr>
              <w:pStyle w:val="TableParagraph"/>
              <w:spacing w:before="87"/>
              <w:ind w:left="251" w:right="167"/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0000000029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0F95DE" w14:textId="77777777" w:rsidR="00F81AEF" w:rsidRDefault="00000000">
            <w:pPr>
              <w:pStyle w:val="TableParagraph"/>
              <w:spacing w:before="87"/>
              <w:ind w:left="243" w:right="177"/>
              <w:rPr>
                <w:color w:val="44445D"/>
                <w:w w:val="105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F53D3D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28,00</w:t>
            </w:r>
          </w:p>
        </w:tc>
      </w:tr>
      <w:tr w:rsidR="00F81AEF" w14:paraId="2D4FB1F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45464C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  <w:lang w:val="de-DE"/>
              </w:rPr>
            </w:pPr>
            <w:r>
              <w:rPr>
                <w:color w:val="44445D"/>
                <w:w w:val="110"/>
                <w:sz w:val="23"/>
                <w:lang w:val="de-DE"/>
              </w:rPr>
              <w:t xml:space="preserve">Ostali prihodi od distribucije i prodaje obrazaca </w:t>
            </w:r>
            <w:r>
              <w:rPr>
                <w:b/>
                <w:bCs/>
                <w:color w:val="44445D"/>
                <w:w w:val="110"/>
                <w:sz w:val="23"/>
                <w:lang w:val="de-DE"/>
              </w:rPr>
              <w:t>(upisni materijal)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A6BAF6" w14:textId="77777777" w:rsidR="00F81AEF" w:rsidRDefault="00000000">
            <w:pPr>
              <w:pStyle w:val="TableParagraph"/>
              <w:spacing w:before="87"/>
              <w:ind w:left="570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  <w:lang w:val="it-IT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95F31AE" w14:textId="77777777" w:rsidR="00F81AEF" w:rsidRDefault="00000000">
            <w:pPr>
              <w:pStyle w:val="TableParagraph"/>
              <w:spacing w:before="87"/>
              <w:ind w:left="251" w:right="167"/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  <w:lang w:val="it-IT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  <w:lang w:val="it-IT"/>
              </w:rPr>
              <w:t>0000000097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01B089" w14:textId="77777777" w:rsidR="00F81AEF" w:rsidRDefault="00000000">
            <w:pPr>
              <w:pStyle w:val="TableParagraph"/>
              <w:spacing w:before="87"/>
              <w:ind w:left="243" w:right="177"/>
              <w:rPr>
                <w:b/>
                <w:color w:val="44445D"/>
                <w:w w:val="110"/>
                <w:sz w:val="28"/>
                <w:szCs w:val="28"/>
                <w:lang w:val="it-IT"/>
              </w:rPr>
            </w:pPr>
            <w:r>
              <w:rPr>
                <w:b/>
                <w:color w:val="44445D"/>
                <w:w w:val="110"/>
                <w:sz w:val="28"/>
                <w:szCs w:val="28"/>
                <w:lang w:val="it-IT"/>
              </w:rPr>
              <w:t>3502001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DE46D2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  <w:lang w:val="it-IT"/>
              </w:rPr>
              <w:t>0.50 KM po obrascu</w:t>
            </w:r>
          </w:p>
        </w:tc>
      </w:tr>
      <w:tr w:rsidR="00F81AEF" w14:paraId="23907E18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56B3C1A" w14:textId="77777777" w:rsidR="00F81AEF" w:rsidRDefault="00000000">
            <w:pPr>
              <w:pStyle w:val="TableParagraph"/>
              <w:spacing w:before="77"/>
              <w:ind w:left="113"/>
            </w:pPr>
            <w:proofErr w:type="spellStart"/>
            <w:r w:rsidRPr="0078694F">
              <w:rPr>
                <w:color w:val="44445D"/>
                <w:w w:val="110"/>
                <w:sz w:val="23"/>
              </w:rPr>
              <w:t>Pr</w:t>
            </w:r>
            <w:r w:rsidRPr="0078694F">
              <w:rPr>
                <w:color w:val="2A3860"/>
                <w:w w:val="110"/>
                <w:sz w:val="23"/>
              </w:rPr>
              <w:t>ihodi</w:t>
            </w:r>
            <w:proofErr w:type="spellEnd"/>
            <w:r w:rsidRPr="0078694F">
              <w:rPr>
                <w:color w:val="2A3860"/>
                <w:w w:val="110"/>
                <w:sz w:val="23"/>
              </w:rPr>
              <w:t xml:space="preserve"> </w:t>
            </w:r>
            <w:r w:rsidRPr="0078694F">
              <w:rPr>
                <w:color w:val="3B284B"/>
                <w:w w:val="110"/>
                <w:sz w:val="23"/>
              </w:rPr>
              <w:t>o</w:t>
            </w:r>
            <w:r w:rsidRPr="0078694F">
              <w:rPr>
                <w:color w:val="543846"/>
                <w:w w:val="110"/>
                <w:sz w:val="23"/>
              </w:rPr>
              <w:t xml:space="preserve">d </w:t>
            </w:r>
            <w:proofErr w:type="spellStart"/>
            <w:r w:rsidRPr="0078694F">
              <w:rPr>
                <w:color w:val="3B284B"/>
                <w:w w:val="110"/>
                <w:sz w:val="23"/>
              </w:rPr>
              <w:t>ekvivalencije</w:t>
            </w:r>
            <w:proofErr w:type="spellEnd"/>
            <w:r w:rsidRPr="0078694F">
              <w:rPr>
                <w:color w:val="3B284B"/>
                <w:w w:val="110"/>
                <w:sz w:val="23"/>
              </w:rPr>
              <w:t xml:space="preserve"> </w:t>
            </w:r>
            <w:proofErr w:type="spellStart"/>
            <w:r w:rsidRPr="0078694F">
              <w:rPr>
                <w:color w:val="3B284B"/>
                <w:w w:val="110"/>
                <w:sz w:val="23"/>
              </w:rPr>
              <w:t>javnih</w:t>
            </w:r>
            <w:proofErr w:type="spellEnd"/>
            <w:r w:rsidRPr="0078694F">
              <w:rPr>
                <w:color w:val="3B284B"/>
                <w:w w:val="110"/>
                <w:sz w:val="23"/>
              </w:rPr>
              <w:t xml:space="preserve"> </w:t>
            </w:r>
            <w:proofErr w:type="spellStart"/>
            <w:r w:rsidRPr="0078694F">
              <w:rPr>
                <w:color w:val="3B284B"/>
                <w:w w:val="110"/>
                <w:sz w:val="23"/>
              </w:rPr>
              <w:t>isprava</w:t>
            </w:r>
            <w:proofErr w:type="spellEnd"/>
            <w:r w:rsidRPr="0078694F">
              <w:rPr>
                <w:color w:val="3B284B"/>
                <w:w w:val="110"/>
                <w:sz w:val="23"/>
              </w:rPr>
              <w:t xml:space="preserve"> (</w:t>
            </w:r>
            <w:proofErr w:type="spellStart"/>
            <w:r w:rsidRPr="0078694F">
              <w:rPr>
                <w:color w:val="3B284B"/>
                <w:w w:val="110"/>
                <w:sz w:val="23"/>
              </w:rPr>
              <w:t>ranije</w:t>
            </w:r>
            <w:proofErr w:type="spellEnd"/>
            <w:r w:rsidRPr="0078694F">
              <w:rPr>
                <w:color w:val="3B284B"/>
                <w:w w:val="110"/>
                <w:sz w:val="23"/>
              </w:rPr>
              <w:t xml:space="preserve"> </w:t>
            </w:r>
            <w:proofErr w:type="spellStart"/>
            <w:r w:rsidRPr="0078694F">
              <w:rPr>
                <w:color w:val="3B284B"/>
                <w:w w:val="110"/>
                <w:sz w:val="23"/>
              </w:rPr>
              <w:t>stečenih</w:t>
            </w:r>
            <w:proofErr w:type="spellEnd"/>
            <w:r w:rsidRPr="0078694F">
              <w:rPr>
                <w:color w:val="3B284B"/>
                <w:w w:val="110"/>
                <w:sz w:val="23"/>
              </w:rPr>
              <w:t>)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ED9672" w14:textId="77777777" w:rsidR="00F81AEF" w:rsidRDefault="00000000">
            <w:pPr>
              <w:pStyle w:val="TableParagraph"/>
              <w:spacing w:before="87"/>
              <w:ind w:left="570"/>
              <w:rPr>
                <w:color w:val="44445D"/>
                <w:w w:val="125"/>
                <w:lang w:val="de-DE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722652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EB18DEB" w14:textId="77777777" w:rsidR="00F81AEF" w:rsidRDefault="00000000">
            <w:pPr>
              <w:pStyle w:val="TableParagraph"/>
              <w:spacing w:before="87"/>
              <w:ind w:left="251" w:right="167"/>
            </w:pPr>
            <w:bookmarkStart w:id="0" w:name="__DdeLink__11450_2910587538"/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</w:t>
            </w:r>
            <w:bookmarkEnd w:id="0"/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90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C9E6FE5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  <w:lang w:val="de-DE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537AA63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>400,00</w:t>
            </w:r>
          </w:p>
        </w:tc>
      </w:tr>
      <w:tr w:rsidR="00F81AEF" w14:paraId="144C38BC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942284C" w14:textId="77777777" w:rsidR="00F81AEF" w:rsidRDefault="00000000">
            <w:pPr>
              <w:pStyle w:val="TableParagraph"/>
              <w:spacing w:before="77"/>
              <w:ind w:left="113"/>
              <w:rPr>
                <w:color w:val="44445D"/>
                <w:w w:val="110"/>
                <w:sz w:val="23"/>
              </w:rPr>
            </w:pPr>
            <w:proofErr w:type="spellStart"/>
            <w:r>
              <w:rPr>
                <w:color w:val="44445D"/>
                <w:w w:val="110"/>
                <w:sz w:val="23"/>
              </w:rPr>
              <w:t>Izdavanje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44445D"/>
                <w:w w:val="110"/>
                <w:sz w:val="23"/>
              </w:rPr>
              <w:t>uvjerenja</w:t>
            </w:r>
            <w:proofErr w:type="spellEnd"/>
            <w:r>
              <w:rPr>
                <w:color w:val="44445D"/>
                <w:w w:val="110"/>
                <w:sz w:val="23"/>
              </w:rPr>
              <w:t xml:space="preserve"> o </w:t>
            </w:r>
            <w:proofErr w:type="spellStart"/>
            <w:r>
              <w:rPr>
                <w:color w:val="44445D"/>
                <w:w w:val="110"/>
                <w:sz w:val="23"/>
              </w:rPr>
              <w:t>ekvivalenciji</w:t>
            </w:r>
            <w:proofErr w:type="spellEnd"/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10D3AE" w14:textId="77777777" w:rsidR="00F81AEF" w:rsidRDefault="00000000">
            <w:pPr>
              <w:pStyle w:val="TableParagraph"/>
              <w:spacing w:before="87"/>
              <w:ind w:left="570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722655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95C5F3" w14:textId="77777777" w:rsidR="00F81AEF" w:rsidRDefault="00000000">
            <w:pPr>
              <w:pStyle w:val="TableParagraph"/>
              <w:spacing w:before="87"/>
              <w:ind w:left="251" w:right="167"/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333149"/>
                <w:w w:val="95"/>
                <w:sz w:val="28"/>
                <w:szCs w:val="28"/>
              </w:rPr>
              <w:t>0000000018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6D7F256" w14:textId="77777777" w:rsidR="00F81AEF" w:rsidRDefault="00000000">
            <w:pPr>
              <w:pStyle w:val="TableParagraph"/>
              <w:spacing w:before="87"/>
              <w:ind w:left="251" w:right="167"/>
              <w:rPr>
                <w:b/>
                <w:color w:val="44445D"/>
                <w:w w:val="110"/>
                <w:sz w:val="28"/>
                <w:szCs w:val="28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578BF35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30,00</w:t>
            </w:r>
          </w:p>
        </w:tc>
      </w:tr>
      <w:tr w:rsidR="00F81AEF" w14:paraId="0D1B4875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B294E07" w14:textId="77777777" w:rsidR="00F81AEF" w:rsidRDefault="00000000">
            <w:pPr>
              <w:pStyle w:val="TableParagraph"/>
              <w:spacing w:before="77"/>
              <w:ind w:left="113"/>
              <w:rPr>
                <w:sz w:val="23"/>
                <w:lang w:val="it-IT"/>
              </w:rPr>
            </w:pPr>
            <w:r>
              <w:rPr>
                <w:color w:val="44445D"/>
                <w:sz w:val="23"/>
                <w:lang w:val="it-IT"/>
              </w:rPr>
              <w:t>P</w:t>
            </w:r>
            <w:r>
              <w:rPr>
                <w:color w:val="48114B"/>
                <w:sz w:val="23"/>
                <w:lang w:val="it-IT"/>
              </w:rPr>
              <w:t>r</w:t>
            </w:r>
            <w:r>
              <w:rPr>
                <w:color w:val="44445D"/>
                <w:sz w:val="23"/>
                <w:lang w:val="it-IT"/>
              </w:rPr>
              <w:t>iznavan</w:t>
            </w:r>
            <w:r>
              <w:rPr>
                <w:color w:val="0E4885"/>
                <w:sz w:val="23"/>
                <w:lang w:val="it-IT"/>
              </w:rPr>
              <w:t>j</w:t>
            </w:r>
            <w:r>
              <w:rPr>
                <w:color w:val="3B284B"/>
                <w:sz w:val="23"/>
                <w:lang w:val="it-IT"/>
              </w:rPr>
              <w:t>e isp</w:t>
            </w:r>
            <w:r>
              <w:rPr>
                <w:color w:val="2A4975"/>
                <w:sz w:val="23"/>
                <w:lang w:val="it-IT"/>
              </w:rPr>
              <w:t>i</w:t>
            </w:r>
            <w:r>
              <w:rPr>
                <w:color w:val="44445D"/>
                <w:sz w:val="23"/>
                <w:lang w:val="it-IT"/>
              </w:rPr>
              <w:t>t</w:t>
            </w:r>
            <w:r>
              <w:rPr>
                <w:color w:val="3B284B"/>
                <w:sz w:val="23"/>
                <w:lang w:val="it-IT"/>
              </w:rPr>
              <w:t xml:space="preserve">a </w:t>
            </w:r>
            <w:r>
              <w:rPr>
                <w:color w:val="44445D"/>
                <w:sz w:val="23"/>
                <w:lang w:val="it-IT"/>
              </w:rPr>
              <w:t xml:space="preserve">za </w:t>
            </w:r>
            <w:r>
              <w:rPr>
                <w:color w:val="543846"/>
                <w:sz w:val="23"/>
                <w:lang w:val="it-IT"/>
              </w:rPr>
              <w:t>p</w:t>
            </w:r>
            <w:r>
              <w:rPr>
                <w:color w:val="2A4975"/>
                <w:sz w:val="23"/>
                <w:lang w:val="it-IT"/>
              </w:rPr>
              <w:t>r</w:t>
            </w:r>
            <w:r>
              <w:rPr>
                <w:color w:val="3B284B"/>
                <w:sz w:val="23"/>
                <w:lang w:val="it-IT"/>
              </w:rPr>
              <w:t>e</w:t>
            </w:r>
            <w:r>
              <w:rPr>
                <w:color w:val="0E4885"/>
                <w:sz w:val="23"/>
                <w:lang w:val="it-IT"/>
              </w:rPr>
              <w:t>l</w:t>
            </w:r>
            <w:r>
              <w:rPr>
                <w:color w:val="44445D"/>
                <w:sz w:val="23"/>
                <w:lang w:val="it-IT"/>
              </w:rPr>
              <w:t>aznike sa dru</w:t>
            </w:r>
            <w:r>
              <w:rPr>
                <w:color w:val="3B284B"/>
                <w:sz w:val="23"/>
                <w:lang w:val="it-IT"/>
              </w:rPr>
              <w:t xml:space="preserve">gih </w:t>
            </w:r>
            <w:r>
              <w:rPr>
                <w:color w:val="48114B"/>
                <w:sz w:val="23"/>
                <w:lang w:val="it-IT"/>
              </w:rPr>
              <w:t>f</w:t>
            </w:r>
            <w:r>
              <w:rPr>
                <w:color w:val="44445D"/>
                <w:sz w:val="23"/>
                <w:lang w:val="it-IT"/>
              </w:rPr>
              <w:t>akult</w:t>
            </w:r>
            <w:r>
              <w:rPr>
                <w:color w:val="3B284B"/>
                <w:sz w:val="23"/>
                <w:lang w:val="it-IT"/>
              </w:rPr>
              <w:t>e</w:t>
            </w:r>
            <w:r>
              <w:rPr>
                <w:color w:val="44445D"/>
                <w:sz w:val="23"/>
                <w:lang w:val="it-IT"/>
              </w:rPr>
              <w:t xml:space="preserve">ta </w:t>
            </w:r>
            <w:r>
              <w:rPr>
                <w:color w:val="48114B"/>
                <w:sz w:val="23"/>
                <w:lang w:val="it-IT"/>
              </w:rPr>
              <w:t xml:space="preserve">iz </w:t>
            </w:r>
            <w:r>
              <w:rPr>
                <w:color w:val="3B284B"/>
                <w:sz w:val="23"/>
                <w:lang w:val="it-IT"/>
              </w:rPr>
              <w:t>B</w:t>
            </w:r>
            <w:r>
              <w:rPr>
                <w:color w:val="44445D"/>
                <w:sz w:val="23"/>
                <w:lang w:val="it-IT"/>
              </w:rPr>
              <w:t>iH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AA33232" w14:textId="77777777" w:rsidR="00F81AEF" w:rsidRDefault="00000000">
            <w:pPr>
              <w:pStyle w:val="TableParagraph"/>
              <w:spacing w:before="87"/>
              <w:ind w:left="570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722652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1C95EDD" w14:textId="77777777" w:rsidR="00F81AEF" w:rsidRDefault="00000000">
            <w:pPr>
              <w:pStyle w:val="TableParagraph"/>
              <w:spacing w:before="87"/>
              <w:ind w:left="251" w:right="167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0000000013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5490EB1" w14:textId="77777777" w:rsidR="00F81AEF" w:rsidRDefault="00000000">
            <w:pPr>
              <w:pStyle w:val="TableParagraph"/>
              <w:spacing w:before="87"/>
              <w:ind w:left="251" w:right="167"/>
              <w:rPr>
                <w:color w:val="44445D"/>
                <w:w w:val="110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C55DF0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5,00</w:t>
            </w:r>
          </w:p>
          <w:p w14:paraId="64B19E85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  <w:tr w:rsidR="00F81AEF" w14:paraId="36EA4691" w14:textId="77777777">
        <w:trPr>
          <w:trHeight w:val="566"/>
        </w:trPr>
        <w:tc>
          <w:tcPr>
            <w:tcW w:w="599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B778CF" w14:textId="77777777" w:rsidR="00F81AEF" w:rsidRDefault="00000000">
            <w:pPr>
              <w:pStyle w:val="TableParagraph"/>
              <w:spacing w:before="77"/>
              <w:ind w:left="113"/>
              <w:rPr>
                <w:sz w:val="23"/>
                <w:lang w:val="de-DE"/>
              </w:rPr>
            </w:pPr>
            <w:r>
              <w:rPr>
                <w:color w:val="44445D"/>
                <w:sz w:val="23"/>
                <w:lang w:val="de-DE"/>
              </w:rPr>
              <w:lastRenderedPageBreak/>
              <w:t>P</w:t>
            </w:r>
            <w:r>
              <w:rPr>
                <w:color w:val="48114B"/>
                <w:sz w:val="23"/>
                <w:lang w:val="de-DE"/>
              </w:rPr>
              <w:t>r</w:t>
            </w:r>
            <w:r>
              <w:rPr>
                <w:color w:val="44445D"/>
                <w:sz w:val="23"/>
                <w:lang w:val="de-DE"/>
              </w:rPr>
              <w:t>iznavan</w:t>
            </w:r>
            <w:r>
              <w:rPr>
                <w:color w:val="0E4885"/>
                <w:sz w:val="23"/>
                <w:lang w:val="de-DE"/>
              </w:rPr>
              <w:t>j</w:t>
            </w:r>
            <w:r>
              <w:rPr>
                <w:color w:val="3B284B"/>
                <w:sz w:val="23"/>
                <w:lang w:val="de-DE"/>
              </w:rPr>
              <w:t>e isp</w:t>
            </w:r>
            <w:r>
              <w:rPr>
                <w:color w:val="2A4975"/>
                <w:sz w:val="23"/>
                <w:lang w:val="de-DE"/>
              </w:rPr>
              <w:t>i</w:t>
            </w:r>
            <w:r>
              <w:rPr>
                <w:color w:val="44445D"/>
                <w:sz w:val="23"/>
                <w:lang w:val="de-DE"/>
              </w:rPr>
              <w:t>t</w:t>
            </w:r>
            <w:r>
              <w:rPr>
                <w:color w:val="3B284B"/>
                <w:sz w:val="23"/>
                <w:lang w:val="de-DE"/>
              </w:rPr>
              <w:t xml:space="preserve">a </w:t>
            </w:r>
            <w:r>
              <w:rPr>
                <w:color w:val="44445D"/>
                <w:sz w:val="23"/>
                <w:lang w:val="de-DE"/>
              </w:rPr>
              <w:t xml:space="preserve">za </w:t>
            </w:r>
            <w:r>
              <w:rPr>
                <w:color w:val="543846"/>
                <w:sz w:val="23"/>
                <w:lang w:val="de-DE"/>
              </w:rPr>
              <w:t>p</w:t>
            </w:r>
            <w:r>
              <w:rPr>
                <w:color w:val="2A4975"/>
                <w:sz w:val="23"/>
                <w:lang w:val="de-DE"/>
              </w:rPr>
              <w:t>r</w:t>
            </w:r>
            <w:r>
              <w:rPr>
                <w:color w:val="3B284B"/>
                <w:sz w:val="23"/>
                <w:lang w:val="de-DE"/>
              </w:rPr>
              <w:t>e</w:t>
            </w:r>
            <w:r>
              <w:rPr>
                <w:color w:val="0E4885"/>
                <w:sz w:val="23"/>
                <w:lang w:val="de-DE"/>
              </w:rPr>
              <w:t>l</w:t>
            </w:r>
            <w:r>
              <w:rPr>
                <w:color w:val="44445D"/>
                <w:sz w:val="23"/>
                <w:lang w:val="de-DE"/>
              </w:rPr>
              <w:t>aznike sa in</w:t>
            </w:r>
            <w:r>
              <w:rPr>
                <w:color w:val="3B284B"/>
                <w:sz w:val="23"/>
                <w:lang w:val="de-DE"/>
              </w:rPr>
              <w:t>ostr</w:t>
            </w:r>
            <w:r>
              <w:rPr>
                <w:color w:val="44445D"/>
                <w:sz w:val="23"/>
                <w:lang w:val="de-DE"/>
              </w:rPr>
              <w:t>ani</w:t>
            </w:r>
            <w:r>
              <w:rPr>
                <w:color w:val="2A3860"/>
                <w:sz w:val="23"/>
                <w:lang w:val="de-DE"/>
              </w:rPr>
              <w:t xml:space="preserve">h </w:t>
            </w:r>
            <w:r>
              <w:rPr>
                <w:color w:val="44445D"/>
                <w:sz w:val="23"/>
                <w:lang w:val="de-DE"/>
              </w:rPr>
              <w:t>fakul</w:t>
            </w:r>
            <w:r>
              <w:rPr>
                <w:color w:val="2A4975"/>
                <w:sz w:val="23"/>
                <w:lang w:val="de-DE"/>
              </w:rPr>
              <w:t>t</w:t>
            </w:r>
            <w:r>
              <w:rPr>
                <w:color w:val="3B284B"/>
                <w:sz w:val="23"/>
                <w:lang w:val="de-DE"/>
              </w:rPr>
              <w:t>eta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BA281E8" w14:textId="77777777" w:rsidR="00F81AEF" w:rsidRDefault="00000000">
            <w:pPr>
              <w:jc w:val="center"/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722652</w:t>
            </w:r>
          </w:p>
        </w:tc>
        <w:tc>
          <w:tcPr>
            <w:tcW w:w="206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45E598D" w14:textId="77777777" w:rsidR="00F81AEF" w:rsidRDefault="00000000">
            <w:pPr>
              <w:pStyle w:val="TableParagraph"/>
              <w:spacing w:before="87"/>
              <w:ind w:left="246" w:right="177"/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</w:pPr>
            <w:r>
              <w:rPr>
                <w:rFonts w:ascii="Courier New" w:hAnsi="Courier New"/>
                <w:b/>
                <w:color w:val="444252"/>
                <w:w w:val="95"/>
                <w:sz w:val="28"/>
                <w:szCs w:val="28"/>
              </w:rPr>
              <w:t>0000000014</w:t>
            </w:r>
          </w:p>
        </w:tc>
        <w:tc>
          <w:tcPr>
            <w:tcW w:w="2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29E5FDE" w14:textId="77777777" w:rsidR="00F81AEF" w:rsidRDefault="00000000">
            <w:pPr>
              <w:pStyle w:val="TableParagraph"/>
              <w:spacing w:before="87"/>
              <w:ind w:left="246" w:right="177"/>
              <w:rPr>
                <w:color w:val="44445D"/>
              </w:rPr>
            </w:pPr>
            <w:r>
              <w:rPr>
                <w:b/>
                <w:color w:val="44445D"/>
                <w:w w:val="110"/>
                <w:sz w:val="28"/>
                <w:szCs w:val="28"/>
              </w:rPr>
              <w:t>3502006</w:t>
            </w:r>
          </w:p>
        </w:tc>
        <w:tc>
          <w:tcPr>
            <w:tcW w:w="252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0D0CC32" w14:textId="77777777" w:rsidR="00F81AEF" w:rsidRDefault="00000000">
            <w:pPr>
              <w:jc w:val="center"/>
              <w:rPr>
                <w:b/>
                <w:color w:val="44445D"/>
                <w:w w:val="110"/>
              </w:rPr>
            </w:pPr>
            <w:r>
              <w:rPr>
                <w:b/>
                <w:color w:val="44445D"/>
                <w:w w:val="110"/>
              </w:rPr>
              <w:t>5,00</w:t>
            </w:r>
          </w:p>
          <w:p w14:paraId="25368071" w14:textId="77777777" w:rsidR="00F81AEF" w:rsidRDefault="00000000">
            <w:pPr>
              <w:jc w:val="center"/>
            </w:pPr>
            <w:r>
              <w:rPr>
                <w:b/>
                <w:color w:val="44445D"/>
                <w:w w:val="110"/>
              </w:rPr>
              <w:t xml:space="preserve">po </w:t>
            </w:r>
            <w:proofErr w:type="spellStart"/>
            <w:r>
              <w:rPr>
                <w:b/>
                <w:color w:val="44445D"/>
                <w:w w:val="110"/>
              </w:rPr>
              <w:t>predmetu</w:t>
            </w:r>
            <w:proofErr w:type="spellEnd"/>
          </w:p>
        </w:tc>
      </w:tr>
    </w:tbl>
    <w:p w14:paraId="54A20882" w14:textId="77777777" w:rsidR="00F81AEF" w:rsidRDefault="00F81AEF"/>
    <w:sectPr w:rsidR="00F81AEF">
      <w:pgSz w:w="15840" w:h="12240" w:orient="landscape"/>
      <w:pgMar w:top="1340" w:right="1440" w:bottom="1340" w:left="280" w:header="0" w:footer="0" w:gutter="0"/>
      <w:cols w:space="720"/>
      <w:formProt w:val="0"/>
      <w:docGrid w:linePitch="299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EF"/>
    <w:rsid w:val="0078694F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E7D3"/>
  <w15:docId w15:val="{37AA141E-B2AC-4FBF-BA23-E6CB9E4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uppressAutoHyphens/>
    </w:pPr>
    <w:rPr>
      <w:rFonts w:ascii="Times New Roman" w:eastAsia="Times New Roman" w:hAnsi="Times New Roman" w:cs="Times New Roman"/>
      <w:color w:val="00000A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1225</Words>
  <Characters>6985</Characters>
  <Application>Microsoft Office Word</Application>
  <DocSecurity>0</DocSecurity>
  <Lines>58</Lines>
  <Paragraphs>16</Paragraphs>
  <ScaleCrop>false</ScaleCrop>
  <Company>FoEESa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Edisa Palavra</cp:lastModifiedBy>
  <cp:revision>2</cp:revision>
  <dcterms:created xsi:type="dcterms:W3CDTF">2024-03-25T14:23:00Z</dcterms:created>
  <dcterms:modified xsi:type="dcterms:W3CDTF">2024-03-25T14:23:00Z</dcterms:modified>
  <dc:language>bs-BA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2021-02-08T00:00:00Z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2022-11-14T00:00:00Z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